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AD" w:rsidRDefault="00315F69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REGULAMIN KONKURSU “SZAFERADA”  </w:t>
      </w:r>
    </w:p>
    <w:p w:rsidR="005823AD" w:rsidRDefault="00315F69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DLA UCZNIÓW SZKÓŁ PODSTAWOWYCH</w:t>
      </w:r>
    </w:p>
    <w:p w:rsidR="005823AD" w:rsidRDefault="005823AD">
      <w:pPr>
        <w:pStyle w:val="Standard"/>
        <w:rPr>
          <w:rFonts w:ascii="Times New Roman" w:hAnsi="Times New Roman"/>
        </w:rPr>
      </w:pPr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§ 1.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Regulamin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określa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warunki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jakich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odbywa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się</w:t>
      </w:r>
      <w:proofErr w:type="spellEnd"/>
      <w:r>
        <w:rPr>
          <w:rFonts w:ascii="Times New Roman" w:hAnsi="Times New Roman"/>
        </w:rPr>
        <w:t xml:space="preserve"> „</w:t>
      </w:r>
      <w:proofErr w:type="spellStart"/>
      <w:r>
        <w:rPr>
          <w:rFonts w:ascii="Times New Roman" w:hAnsi="Times New Roman"/>
        </w:rPr>
        <w:t>Konkurs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przedmiotowy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biologii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uczniów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szkół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podstawowych</w:t>
      </w:r>
      <w:proofErr w:type="spellEnd"/>
      <w:r>
        <w:rPr>
          <w:rFonts w:ascii="Times New Roman" w:hAnsi="Times New Roman"/>
        </w:rPr>
        <w:t xml:space="preserve">”, </w:t>
      </w:r>
      <w:proofErr w:type="spellStart"/>
      <w:r>
        <w:rPr>
          <w:rFonts w:ascii="Times New Roman" w:hAnsi="Times New Roman"/>
        </w:rPr>
        <w:t>zwany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dalej</w:t>
      </w:r>
      <w:proofErr w:type="spellEnd"/>
      <w:r>
        <w:rPr>
          <w:rFonts w:ascii="Times New Roman" w:hAnsi="Times New Roman"/>
        </w:rPr>
        <w:t xml:space="preserve"> „</w:t>
      </w:r>
      <w:proofErr w:type="spellStart"/>
      <w:r>
        <w:rPr>
          <w:rFonts w:ascii="Times New Roman" w:hAnsi="Times New Roman"/>
        </w:rPr>
        <w:t>Konkursem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Szaferada</w:t>
      </w:r>
      <w:proofErr w:type="spellEnd"/>
      <w:r>
        <w:rPr>
          <w:rFonts w:ascii="Times New Roman" w:hAnsi="Times New Roman"/>
        </w:rPr>
        <w:t>”.</w:t>
      </w:r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§ 2. </w:t>
      </w:r>
      <w:proofErr w:type="spellStart"/>
      <w:r>
        <w:rPr>
          <w:rFonts w:ascii="Times New Roman" w:hAnsi="Times New Roman"/>
        </w:rPr>
        <w:t>Organizatorem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Konkursu</w:t>
      </w:r>
      <w:proofErr w:type="spellEnd"/>
      <w:r>
        <w:rPr>
          <w:rFonts w:ascii="Times New Roman" w:hAnsi="Times New Roman"/>
        </w:rPr>
        <w:t xml:space="preserve"> jest </w:t>
      </w:r>
      <w:proofErr w:type="spellStart"/>
      <w:r>
        <w:rPr>
          <w:rFonts w:ascii="Times New Roman" w:hAnsi="Times New Roman"/>
        </w:rPr>
        <w:t>Zespół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Szkół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Ogólnokształcących</w:t>
      </w:r>
      <w:proofErr w:type="spellEnd"/>
      <w:r>
        <w:rPr>
          <w:rFonts w:ascii="Times New Roman" w:hAnsi="Times New Roman"/>
        </w:rPr>
        <w:t xml:space="preserve"> nr 3 w </w:t>
      </w:r>
      <w:proofErr w:type="spellStart"/>
      <w:r>
        <w:rPr>
          <w:rFonts w:ascii="Times New Roman" w:hAnsi="Times New Roman"/>
        </w:rPr>
        <w:t>Gorzowie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Wielkopolskim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zwany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</w:t>
      </w:r>
      <w:r>
        <w:rPr>
          <w:rFonts w:ascii="Times New Roman" w:hAnsi="Times New Roman"/>
        </w:rPr>
        <w:t>lej</w:t>
      </w:r>
      <w:proofErr w:type="spellEnd"/>
      <w:r>
        <w:rPr>
          <w:rFonts w:ascii="Times New Roman" w:hAnsi="Times New Roman"/>
        </w:rPr>
        <w:t xml:space="preserve"> „ZSO nr 3 w </w:t>
      </w:r>
      <w:proofErr w:type="spellStart"/>
      <w:r>
        <w:rPr>
          <w:rFonts w:ascii="Times New Roman" w:hAnsi="Times New Roman"/>
        </w:rPr>
        <w:t>Gorzowie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Wlkp</w:t>
      </w:r>
      <w:proofErr w:type="spellEnd"/>
      <w:r>
        <w:rPr>
          <w:rFonts w:ascii="Times New Roman" w:hAnsi="Times New Roman"/>
        </w:rPr>
        <w:t>.”.</w:t>
      </w:r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§ 3. 1.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Uczestnikami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mogą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być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uczniowie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klas</w:t>
      </w:r>
      <w:proofErr w:type="spellEnd"/>
      <w:r>
        <w:rPr>
          <w:rFonts w:ascii="Times New Roman" w:hAnsi="Times New Roman"/>
        </w:rPr>
        <w:t xml:space="preserve"> VII-VIII </w:t>
      </w:r>
      <w:proofErr w:type="spellStart"/>
      <w:r>
        <w:rPr>
          <w:rFonts w:ascii="Times New Roman" w:hAnsi="Times New Roman"/>
        </w:rPr>
        <w:t>szkół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podstawowych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maks</w:t>
      </w:r>
      <w:proofErr w:type="spellEnd"/>
      <w:r>
        <w:rPr>
          <w:rFonts w:ascii="Times New Roman" w:hAnsi="Times New Roman"/>
        </w:rPr>
        <w:t xml:space="preserve">. 2 </w:t>
      </w:r>
      <w:proofErr w:type="spellStart"/>
      <w:r>
        <w:rPr>
          <w:rFonts w:ascii="Times New Roman" w:hAnsi="Times New Roman"/>
        </w:rPr>
        <w:t>osoby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każdej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szkoły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miasta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Gorzów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Wlkp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powiatów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gorzowskiego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strzelecko-drezdeneckiego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międzyrzeckiego</w:t>
      </w:r>
      <w:proofErr w:type="spellEnd"/>
      <w:r>
        <w:rPr>
          <w:rFonts w:ascii="Times New Roman" w:hAnsi="Times New Roman"/>
        </w:rPr>
        <w:t xml:space="preserve">.  </w:t>
      </w:r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 2.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Uczeń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może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przystąpić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Konkursu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okazaniu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komisji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konkursowej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aktualnej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legitymacji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szkolnej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  3. </w:t>
      </w:r>
      <w:proofErr w:type="spellStart"/>
      <w:r>
        <w:rPr>
          <w:rFonts w:ascii="Times New Roman" w:hAnsi="Times New Roman"/>
        </w:rPr>
        <w:t>Dla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uczestników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którzy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różnych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przyczyn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przystąpią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Konkursu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wyznaczonym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dniu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przewiduje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dodatkowego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terminu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konkursu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Nieprzystąpienie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Konk</w:t>
      </w:r>
      <w:r>
        <w:rPr>
          <w:rFonts w:ascii="Times New Roman" w:hAnsi="Times New Roman"/>
        </w:rPr>
        <w:t>ursu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oznacza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rezygnację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udziału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Konkursie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 4.</w:t>
      </w:r>
      <w:r>
        <w:rPr>
          <w:rFonts w:ascii="Times New Roman" w:hAnsi="Times New Roman"/>
        </w:rPr>
        <w:t xml:space="preserve"> Na </w:t>
      </w:r>
      <w:proofErr w:type="spellStart"/>
      <w:r>
        <w:rPr>
          <w:rFonts w:ascii="Times New Roman" w:hAnsi="Times New Roman"/>
        </w:rPr>
        <w:t>każdym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stopniu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zapewnia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dostosowanie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warunków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miejsca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pracy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potrzeb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możliwości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uczestnika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posiadającego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zaświadczenie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lekarskie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niepełnosprawności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przewlekłej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chorobi</w:t>
      </w:r>
      <w:r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Dostosowanie</w:t>
      </w:r>
      <w:proofErr w:type="spellEnd"/>
      <w:r>
        <w:rPr>
          <w:rFonts w:ascii="Times New Roman" w:hAnsi="Times New Roman"/>
        </w:rPr>
        <w:t xml:space="preserve">, o </w:t>
      </w:r>
      <w:proofErr w:type="spellStart"/>
      <w:r>
        <w:rPr>
          <w:rFonts w:ascii="Times New Roman" w:hAnsi="Times New Roman"/>
        </w:rPr>
        <w:t>którym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mowa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zdaniu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poprzedzającym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może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naruszać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samodzielnej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uczestnika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Konkursu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5. </w:t>
      </w:r>
      <w:proofErr w:type="spellStart"/>
      <w:r>
        <w:rPr>
          <w:rFonts w:ascii="Times New Roman" w:hAnsi="Times New Roman"/>
        </w:rPr>
        <w:t>Konkurs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</w:rPr>
        <w:t>przeprowadza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się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wydzielonych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salach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uwzględnieniem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zasady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samodzielności</w:t>
      </w:r>
      <w:proofErr w:type="spellEnd"/>
      <w:r>
        <w:rPr>
          <w:rFonts w:ascii="Times New Roman" w:hAnsi="Times New Roman"/>
        </w:rPr>
        <w:t xml:space="preserve">. W </w:t>
      </w:r>
      <w:proofErr w:type="spellStart"/>
      <w:r>
        <w:rPr>
          <w:rFonts w:ascii="Times New Roman" w:hAnsi="Times New Roman"/>
        </w:rPr>
        <w:t>salach</w:t>
      </w:r>
      <w:proofErr w:type="spellEnd"/>
      <w:r>
        <w:rPr>
          <w:rFonts w:ascii="Times New Roman" w:hAnsi="Times New Roman"/>
        </w:rPr>
        <w:t xml:space="preserve">, w </w:t>
      </w:r>
      <w:proofErr w:type="spellStart"/>
      <w:r>
        <w:rPr>
          <w:rFonts w:ascii="Times New Roman" w:hAnsi="Times New Roman"/>
        </w:rPr>
        <w:t>których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odbywa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mogą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przebywać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wyłącznie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uczestnicy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członkowie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komisji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konkursowej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6.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Przystąpienie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Konkursu</w:t>
      </w:r>
      <w:proofErr w:type="spellEnd"/>
      <w:r>
        <w:rPr>
          <w:rFonts w:ascii="Times New Roman" w:hAnsi="Times New Roman"/>
        </w:rPr>
        <w:t xml:space="preserve"> jest </w:t>
      </w:r>
      <w:proofErr w:type="spellStart"/>
      <w:r>
        <w:rPr>
          <w:rFonts w:ascii="Times New Roman" w:hAnsi="Times New Roman"/>
        </w:rPr>
        <w:t>jednoznaczne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wyrażeniem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zgody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przetwarzanie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osobowych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uczestników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potrzeby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organizacji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Konkursu</w:t>
      </w:r>
      <w:proofErr w:type="spellEnd"/>
      <w:r>
        <w:rPr>
          <w:rFonts w:ascii="Times New Roman" w:hAnsi="Times New Roman"/>
        </w:rPr>
        <w:t xml:space="preserve">, w </w:t>
      </w:r>
      <w:proofErr w:type="spellStart"/>
      <w:r>
        <w:rPr>
          <w:rFonts w:ascii="Times New Roman" w:hAnsi="Times New Roman"/>
        </w:rPr>
        <w:t>tym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publikowania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wyników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stroni</w:t>
      </w:r>
      <w:r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internetowej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Zespołu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Szkół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Ogólnokształcących</w:t>
      </w:r>
      <w:proofErr w:type="spellEnd"/>
      <w:r>
        <w:rPr>
          <w:rFonts w:ascii="Times New Roman" w:hAnsi="Times New Roman"/>
        </w:rPr>
        <w:t xml:space="preserve"> nr 3 w </w:t>
      </w:r>
      <w:proofErr w:type="spellStart"/>
      <w:r>
        <w:rPr>
          <w:rFonts w:ascii="Times New Roman" w:hAnsi="Times New Roman"/>
        </w:rPr>
        <w:t>Gorzowie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Wielkopolskim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Uczestnik</w:t>
      </w:r>
      <w:proofErr w:type="spellEnd"/>
      <w:r>
        <w:rPr>
          <w:rFonts w:ascii="Times New Roman" w:hAnsi="Times New Roman"/>
        </w:rPr>
        <w:t xml:space="preserve"> ma </w:t>
      </w:r>
      <w:proofErr w:type="spellStart"/>
      <w:r>
        <w:rPr>
          <w:rFonts w:ascii="Times New Roman" w:hAnsi="Times New Roman"/>
        </w:rPr>
        <w:t>prawo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dostępu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treści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swoich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danych</w:t>
      </w:r>
      <w:proofErr w:type="spellEnd"/>
      <w:r>
        <w:rPr>
          <w:rFonts w:ascii="Times New Roman" w:hAnsi="Times New Roman"/>
        </w:rPr>
        <w:t xml:space="preserve">, do </w:t>
      </w:r>
      <w:proofErr w:type="spellStart"/>
      <w:r>
        <w:rPr>
          <w:rFonts w:ascii="Times New Roman" w:hAnsi="Times New Roman"/>
        </w:rPr>
        <w:t>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poprawiania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oraz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żądania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zaprzestania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przetwarzania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swoich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danych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Żądanie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zaprzestania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przetwarzania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swoich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danych</w:t>
      </w:r>
      <w:proofErr w:type="spellEnd"/>
      <w:r>
        <w:rPr>
          <w:rFonts w:ascii="Times New Roman" w:hAnsi="Times New Roman"/>
        </w:rPr>
        <w:t xml:space="preserve"> jest </w:t>
      </w:r>
      <w:proofErr w:type="spellStart"/>
      <w:r>
        <w:rPr>
          <w:rFonts w:ascii="Times New Roman" w:hAnsi="Times New Roman"/>
        </w:rPr>
        <w:t>jednoznaczne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rezygnacją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udziału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Konkursie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§ 4. </w:t>
      </w: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Konkurs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obejmuje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poszerza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treści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związane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znajomością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ekologii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walorów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przyrodniczych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ochroną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środowiska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województwa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lubuskiego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Zakres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wiedzy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umiejętności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wymaganych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Konkursie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uczestnicy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powinni</w:t>
      </w:r>
      <w:proofErr w:type="spellEnd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wykazać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wiadomościami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umiejętnościami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obejmującymi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wskazane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treści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podstawy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programowej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kształcenia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ogólnego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części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dotyczącej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przedmiotu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biologia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Zakres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merytoryczny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dotyczy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treści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nauczania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astępujących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działów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tematycznych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podstawy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programowej</w:t>
      </w:r>
      <w:proofErr w:type="spellEnd"/>
      <w:r>
        <w:rPr>
          <w:rFonts w:ascii="Times New Roman" w:hAnsi="Times New Roman"/>
        </w:rPr>
        <w:t>:</w:t>
      </w:r>
    </w:p>
    <w:p w:rsidR="005823AD" w:rsidRDefault="00315F69">
      <w:pPr>
        <w:pStyle w:val="Standard"/>
        <w:spacing w:line="276" w:lineRule="auto"/>
        <w:rPr>
          <w:rFonts w:ascii="Times New Roman" w:hAnsi="Times New Roman"/>
          <w:color w:val="221F1F"/>
        </w:rPr>
      </w:pPr>
      <w:r>
        <w:rPr>
          <w:rFonts w:ascii="Times New Roman" w:hAnsi="Times New Roman"/>
          <w:color w:val="221F1F"/>
        </w:rPr>
        <w:t xml:space="preserve">II. </w:t>
      </w:r>
      <w:proofErr w:type="spellStart"/>
      <w:r>
        <w:rPr>
          <w:rFonts w:ascii="Times New Roman" w:hAnsi="Times New Roman"/>
          <w:color w:val="221F1F"/>
        </w:rPr>
        <w:t>Różnorodność</w:t>
      </w:r>
      <w:proofErr w:type="spellEnd"/>
      <w:r>
        <w:rPr>
          <w:rFonts w:ascii="Times New Roman" w:hAnsi="Times New Roman"/>
          <w:color w:val="221F1F"/>
        </w:rPr>
        <w:t xml:space="preserve"> </w:t>
      </w:r>
      <w:proofErr w:type="spellStart"/>
      <w:r>
        <w:rPr>
          <w:rFonts w:ascii="Times New Roman" w:hAnsi="Times New Roman"/>
          <w:color w:val="221F1F"/>
        </w:rPr>
        <w:t>życia</w:t>
      </w:r>
      <w:proofErr w:type="spellEnd"/>
    </w:p>
    <w:p w:rsidR="005823AD" w:rsidRDefault="00315F69">
      <w:pPr>
        <w:pStyle w:val="Standard"/>
        <w:spacing w:line="276" w:lineRule="auto"/>
        <w:rPr>
          <w:rFonts w:ascii="Times New Roman" w:hAnsi="Times New Roman"/>
          <w:color w:val="221F1F"/>
        </w:rPr>
      </w:pPr>
      <w:r>
        <w:rPr>
          <w:rFonts w:ascii="Times New Roman" w:hAnsi="Times New Roman"/>
          <w:color w:val="221F1F"/>
        </w:rPr>
        <w:t xml:space="preserve">VII. </w:t>
      </w:r>
      <w:proofErr w:type="spellStart"/>
      <w:r>
        <w:rPr>
          <w:rFonts w:ascii="Times New Roman" w:hAnsi="Times New Roman"/>
          <w:color w:val="221F1F"/>
        </w:rPr>
        <w:t>Ekologia</w:t>
      </w:r>
      <w:proofErr w:type="spellEnd"/>
      <w:r>
        <w:rPr>
          <w:rFonts w:ascii="Times New Roman" w:hAnsi="Times New Roman"/>
          <w:color w:val="221F1F"/>
        </w:rPr>
        <w:t xml:space="preserve"> </w:t>
      </w:r>
      <w:proofErr w:type="spellStart"/>
      <w:r>
        <w:rPr>
          <w:rFonts w:ascii="Times New Roman" w:hAnsi="Times New Roman"/>
          <w:color w:val="221F1F"/>
        </w:rPr>
        <w:t>i</w:t>
      </w:r>
      <w:proofErr w:type="spellEnd"/>
      <w:r>
        <w:rPr>
          <w:rFonts w:ascii="Times New Roman" w:hAnsi="Times New Roman"/>
          <w:color w:val="221F1F"/>
        </w:rPr>
        <w:t xml:space="preserve"> </w:t>
      </w:r>
      <w:proofErr w:type="spellStart"/>
      <w:r>
        <w:rPr>
          <w:rFonts w:ascii="Times New Roman" w:hAnsi="Times New Roman"/>
          <w:color w:val="221F1F"/>
        </w:rPr>
        <w:t>ochrona</w:t>
      </w:r>
      <w:proofErr w:type="spellEnd"/>
      <w:r>
        <w:rPr>
          <w:rFonts w:ascii="Times New Roman" w:hAnsi="Times New Roman"/>
          <w:color w:val="221F1F"/>
        </w:rPr>
        <w:t xml:space="preserve"> </w:t>
      </w:r>
      <w:proofErr w:type="spellStart"/>
      <w:r>
        <w:rPr>
          <w:rFonts w:ascii="Times New Roman" w:hAnsi="Times New Roman"/>
          <w:color w:val="221F1F"/>
        </w:rPr>
        <w:t>środowiska</w:t>
      </w:r>
      <w:proofErr w:type="spellEnd"/>
      <w:r>
        <w:rPr>
          <w:rFonts w:ascii="Times New Roman" w:hAnsi="Times New Roman"/>
          <w:color w:val="221F1F"/>
        </w:rPr>
        <w:t>.</w:t>
      </w:r>
    </w:p>
    <w:p w:rsidR="005823AD" w:rsidRDefault="00315F6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</w:rPr>
        <w:t xml:space="preserve">VIII. </w:t>
      </w:r>
      <w:proofErr w:type="spellStart"/>
      <w:r>
        <w:rPr>
          <w:rFonts w:ascii="Times New Roman" w:hAnsi="Times New Roman"/>
          <w:color w:val="221F1F"/>
        </w:rPr>
        <w:t>Zagrożenia</w:t>
      </w:r>
      <w:proofErr w:type="spellEnd"/>
      <w:r>
        <w:rPr>
          <w:rFonts w:ascii="Times New Roman" w:hAnsi="Times New Roman"/>
          <w:color w:val="221F1F"/>
        </w:rPr>
        <w:t xml:space="preserve"> </w:t>
      </w:r>
      <w:proofErr w:type="spellStart"/>
      <w:r>
        <w:rPr>
          <w:rFonts w:ascii="Times New Roman" w:hAnsi="Times New Roman"/>
          <w:color w:val="221F1F"/>
        </w:rPr>
        <w:t>różnorodności</w:t>
      </w:r>
      <w:proofErr w:type="spellEnd"/>
      <w:r>
        <w:rPr>
          <w:rFonts w:ascii="Times New Roman" w:hAnsi="Times New Roman"/>
          <w:color w:val="221F1F"/>
        </w:rPr>
        <w:t xml:space="preserve"> </w:t>
      </w:r>
      <w:proofErr w:type="spellStart"/>
      <w:r>
        <w:rPr>
          <w:rFonts w:ascii="Times New Roman" w:hAnsi="Times New Roman"/>
          <w:color w:val="221F1F"/>
        </w:rPr>
        <w:t>biologicznej</w:t>
      </w:r>
      <w:proofErr w:type="spellEnd"/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Każdego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organizator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będzie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wskazywał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wiodący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zakres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wiedzy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umiejętności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obow</w:t>
      </w:r>
      <w:r>
        <w:rPr>
          <w:rFonts w:ascii="Times New Roman" w:hAnsi="Times New Roman"/>
        </w:rPr>
        <w:t>iązujący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danej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edycji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konkursu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rPr>
          <w:rFonts w:ascii="Times New Roman" w:hAnsi="Times New Roman"/>
          <w:i/>
          <w:u w:val="single"/>
        </w:rPr>
      </w:pPr>
      <w:proofErr w:type="spellStart"/>
      <w:r>
        <w:rPr>
          <w:rFonts w:ascii="Times New Roman" w:hAnsi="Times New Roman"/>
          <w:i/>
          <w:u w:val="single"/>
        </w:rPr>
        <w:t>Poszerzenie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treści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podstawy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programowej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dotyczy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następujących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zagadnień</w:t>
      </w:r>
      <w:proofErr w:type="spellEnd"/>
      <w:r>
        <w:rPr>
          <w:rFonts w:ascii="Times New Roman" w:hAnsi="Times New Roman"/>
          <w:i/>
          <w:u w:val="single"/>
        </w:rPr>
        <w:t>:</w:t>
      </w:r>
    </w:p>
    <w:p w:rsidR="005823AD" w:rsidRDefault="00315F69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proofErr w:type="spellStart"/>
      <w:r>
        <w:rPr>
          <w:rFonts w:ascii="Times New Roman" w:hAnsi="Times New Roman"/>
        </w:rPr>
        <w:t>czynniki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biotyczne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abiotyczne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środowiska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tolerancja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ekologiczna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zakres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przykłady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organizmów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wąskim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szerokim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zakresie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tolerancji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eurybionty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stenobionty</w:t>
      </w:r>
      <w:proofErr w:type="spellEnd"/>
      <w:r>
        <w:rPr>
          <w:rFonts w:ascii="Times New Roman" w:hAnsi="Times New Roman"/>
        </w:rPr>
        <w:t>);</w:t>
      </w:r>
    </w:p>
    <w:p w:rsidR="005823AD" w:rsidRDefault="00315F69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proofErr w:type="spellStart"/>
      <w:r>
        <w:rPr>
          <w:rFonts w:ascii="Times New Roman" w:hAnsi="Times New Roman"/>
        </w:rPr>
        <w:t>przykłady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oddziaływań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zależności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międzygatunkowych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antagonistycznych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nieantagonistycznych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spotykanych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przyrodzie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wskazanie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nazw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organizmów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pozostających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takich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oddziaływaniach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zależnościach</w:t>
      </w:r>
      <w:proofErr w:type="spellEnd"/>
    </w:p>
    <w:p w:rsidR="005823AD" w:rsidRDefault="00315F69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proofErr w:type="spellStart"/>
      <w:r>
        <w:rPr>
          <w:rFonts w:ascii="Times New Roman" w:hAnsi="Times New Roman"/>
        </w:rPr>
        <w:t>struktura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funkcjono</w:t>
      </w:r>
      <w:r>
        <w:rPr>
          <w:rFonts w:ascii="Times New Roman" w:hAnsi="Times New Roman"/>
        </w:rPr>
        <w:t>wanie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ekosystemu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obieg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materii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przepływ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energii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ekosystem</w:t>
      </w:r>
      <w:proofErr w:type="spellEnd"/>
      <w:r>
        <w:rPr>
          <w:rFonts w:ascii="Times New Roman" w:hAnsi="Times New Roman"/>
        </w:rPr>
        <w:t>);</w:t>
      </w:r>
    </w:p>
    <w:p w:rsidR="005823AD" w:rsidRDefault="00315F69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4) </w:t>
      </w:r>
      <w:proofErr w:type="spellStart"/>
      <w:r>
        <w:rPr>
          <w:rFonts w:ascii="Times New Roman" w:hAnsi="Times New Roman"/>
        </w:rPr>
        <w:t>rozróżnianie</w:t>
      </w:r>
      <w:proofErr w:type="spellEnd"/>
      <w:r>
        <w:rPr>
          <w:rFonts w:ascii="Times New Roman" w:hAnsi="Times New Roman"/>
        </w:rPr>
        <w:t xml:space="preserve"> form </w:t>
      </w:r>
      <w:proofErr w:type="spellStart"/>
      <w:r>
        <w:rPr>
          <w:rFonts w:ascii="Times New Roman" w:hAnsi="Times New Roman"/>
        </w:rPr>
        <w:t>ochrony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przyrody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podawanie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przykładów</w:t>
      </w:r>
      <w:proofErr w:type="spellEnd"/>
      <w:r>
        <w:rPr>
          <w:rFonts w:ascii="Times New Roman" w:hAnsi="Times New Roman"/>
        </w:rPr>
        <w:t xml:space="preserve"> form </w:t>
      </w:r>
      <w:proofErr w:type="spellStart"/>
      <w:r>
        <w:rPr>
          <w:rFonts w:ascii="Times New Roman" w:hAnsi="Times New Roman"/>
        </w:rPr>
        <w:t>ochrony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przyrody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województwie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lubuskim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Polsce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wskazanie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miejsca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występowania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umiejętność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uzasadnia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koniecznoś</w:t>
      </w:r>
      <w:r>
        <w:rPr>
          <w:rFonts w:ascii="Times New Roman" w:hAnsi="Times New Roman"/>
        </w:rPr>
        <w:t>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stosowania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zachowania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gatunków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ekosystemów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proofErr w:type="spellStart"/>
      <w:r>
        <w:rPr>
          <w:rFonts w:ascii="Times New Roman" w:hAnsi="Times New Roman"/>
        </w:rPr>
        <w:t>bioindykatory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porosty</w:t>
      </w:r>
      <w:proofErr w:type="spellEnd"/>
      <w:r>
        <w:rPr>
          <w:rFonts w:ascii="Times New Roman" w:hAnsi="Times New Roman"/>
        </w:rPr>
        <w:t xml:space="preserve">, fauna </w:t>
      </w:r>
      <w:proofErr w:type="spellStart"/>
      <w:r>
        <w:rPr>
          <w:rFonts w:ascii="Times New Roman" w:hAnsi="Times New Roman"/>
        </w:rPr>
        <w:t>bezkręgowa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ryby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możliwości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wykorzystania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ocenie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środowiska</w:t>
      </w:r>
      <w:proofErr w:type="spellEnd"/>
      <w:r>
        <w:rPr>
          <w:rFonts w:ascii="Times New Roman" w:hAnsi="Times New Roman"/>
        </w:rPr>
        <w:t>;</w:t>
      </w:r>
    </w:p>
    <w:p w:rsidR="005823AD" w:rsidRDefault="00315F69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proofErr w:type="spellStart"/>
      <w:r>
        <w:rPr>
          <w:rFonts w:ascii="Times New Roman" w:hAnsi="Times New Roman"/>
        </w:rPr>
        <w:t>rozpoznawanie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pospolitych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rzadkich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chronionych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zagrożonych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gatunków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roślin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zwierząt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obszarze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województwa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lubuskiego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Polski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szczególnym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uwzględnieniem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gatunków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związanych</w:t>
      </w:r>
      <w:proofErr w:type="spellEnd"/>
      <w:r>
        <w:rPr>
          <w:rFonts w:ascii="Times New Roman" w:hAnsi="Times New Roman"/>
        </w:rPr>
        <w:t xml:space="preserve">  z </w:t>
      </w:r>
      <w:proofErr w:type="spellStart"/>
      <w:r>
        <w:rPr>
          <w:rFonts w:ascii="Times New Roman" w:hAnsi="Times New Roman"/>
        </w:rPr>
        <w:t>wodami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mokradłami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lasami</w:t>
      </w:r>
      <w:proofErr w:type="spellEnd"/>
    </w:p>
    <w:p w:rsidR="005823AD" w:rsidRDefault="00315F69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</w:t>
      </w:r>
      <w:proofErr w:type="spellStart"/>
      <w:r>
        <w:rPr>
          <w:rFonts w:ascii="Times New Roman" w:hAnsi="Times New Roman"/>
        </w:rPr>
        <w:t>istota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różnorodności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biologicznej</w:t>
      </w:r>
      <w:proofErr w:type="spellEnd"/>
    </w:p>
    <w:p w:rsidR="005823AD" w:rsidRDefault="00315F69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</w:t>
      </w:r>
      <w:proofErr w:type="spellStart"/>
      <w:r>
        <w:rPr>
          <w:rFonts w:ascii="Times New Roman" w:hAnsi="Times New Roman"/>
        </w:rPr>
        <w:t>przykłady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gospodarczego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użytkowania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ekosystemów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wodnych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leśnych</w:t>
      </w:r>
      <w:proofErr w:type="spellEnd"/>
    </w:p>
    <w:p w:rsidR="005823AD" w:rsidRDefault="00315F69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</w:t>
      </w:r>
      <w:proofErr w:type="spellStart"/>
      <w:r>
        <w:rPr>
          <w:rFonts w:ascii="Times New Roman" w:hAnsi="Times New Roman"/>
        </w:rPr>
        <w:t>analiza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wpływu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złowieka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różnorodność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biologiczną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konieczność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ochrony</w:t>
      </w:r>
      <w:proofErr w:type="spellEnd"/>
    </w:p>
    <w:p w:rsidR="005823AD" w:rsidRDefault="00315F69">
      <w:pPr>
        <w:pStyle w:val="Standard"/>
        <w:spacing w:line="276" w:lineRule="auto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Wiodący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zakres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wiedzy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i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umiejętności</w:t>
      </w:r>
      <w:proofErr w:type="spellEnd"/>
      <w:r>
        <w:rPr>
          <w:rFonts w:ascii="Times New Roman" w:hAnsi="Times New Roman"/>
          <w:u w:val="single"/>
        </w:rPr>
        <w:t xml:space="preserve">, </w:t>
      </w:r>
      <w:proofErr w:type="spellStart"/>
      <w:r>
        <w:rPr>
          <w:rFonts w:ascii="Times New Roman" w:hAnsi="Times New Roman"/>
          <w:u w:val="single"/>
        </w:rPr>
        <w:t>obowiązujący</w:t>
      </w:r>
      <w:proofErr w:type="spellEnd"/>
      <w:r>
        <w:rPr>
          <w:rFonts w:ascii="Times New Roman" w:hAnsi="Times New Roman"/>
          <w:u w:val="single"/>
        </w:rPr>
        <w:t xml:space="preserve"> w 2 </w:t>
      </w:r>
      <w:proofErr w:type="spellStart"/>
      <w:r>
        <w:rPr>
          <w:rFonts w:ascii="Times New Roman" w:hAnsi="Times New Roman"/>
          <w:u w:val="single"/>
        </w:rPr>
        <w:t>edycji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konkursu</w:t>
      </w:r>
      <w:proofErr w:type="spellEnd"/>
      <w:r>
        <w:rPr>
          <w:rFonts w:ascii="Times New Roman" w:hAnsi="Times New Roman"/>
          <w:u w:val="single"/>
        </w:rPr>
        <w:t xml:space="preserve"> “</w:t>
      </w:r>
      <w:proofErr w:type="spellStart"/>
      <w:r>
        <w:rPr>
          <w:rFonts w:ascii="Times New Roman" w:hAnsi="Times New Roman"/>
          <w:u w:val="single"/>
        </w:rPr>
        <w:t>Szaferada</w:t>
      </w:r>
      <w:proofErr w:type="spellEnd"/>
      <w:r>
        <w:rPr>
          <w:rFonts w:ascii="Times New Roman" w:hAnsi="Times New Roman"/>
          <w:u w:val="single"/>
        </w:rPr>
        <w:t xml:space="preserve"> - 2024 r. to:</w:t>
      </w:r>
    </w:p>
    <w:p w:rsidR="005823AD" w:rsidRDefault="00315F69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proofErr w:type="spellStart"/>
      <w:r>
        <w:rPr>
          <w:rFonts w:ascii="Times New Roman" w:hAnsi="Times New Roman"/>
        </w:rPr>
        <w:t>życie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działalność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naukowa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prof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Władysława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Szafera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rzecz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ochrony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przyrody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edukacji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przy</w:t>
      </w:r>
      <w:r>
        <w:rPr>
          <w:rFonts w:ascii="Times New Roman" w:hAnsi="Times New Roman"/>
        </w:rPr>
        <w:t>rodniczej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Polsce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świecie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</w:rPr>
        <w:t xml:space="preserve">2) </w:t>
      </w:r>
      <w:proofErr w:type="spellStart"/>
      <w:r>
        <w:rPr>
          <w:rFonts w:ascii="Times New Roman" w:hAnsi="Times New Roman"/>
        </w:rPr>
        <w:t>biologia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ekologia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wymarłego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nosorożca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leśnego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Style w:val="Uwydatnienie"/>
          <w:rFonts w:ascii="Times New Roman" w:hAnsi="Times New Roman"/>
        </w:rPr>
        <w:t>Stephanorhinus</w:t>
      </w:r>
      <w:proofErr w:type="spellEnd"/>
      <w:r>
        <w:rPr>
          <w:rStyle w:val="Uwydatnienie"/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kirchbergensis</w:t>
      </w:r>
      <w:proofErr w:type="spellEnd"/>
      <w:r>
        <w:rPr>
          <w:rFonts w:ascii="Times New Roman" w:hAnsi="Times New Roman"/>
          <w:i/>
          <w:iCs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odkrytego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obrzeżach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Gorzowa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Wlkp</w:t>
      </w:r>
      <w:proofErr w:type="spellEnd"/>
      <w:r>
        <w:rPr>
          <w:rFonts w:ascii="Times New Roman" w:hAnsi="Times New Roman"/>
        </w:rPr>
        <w:t xml:space="preserve">.  </w:t>
      </w:r>
      <w:proofErr w:type="spellStart"/>
      <w:r>
        <w:rPr>
          <w:rFonts w:ascii="Times New Roman" w:hAnsi="Times New Roman"/>
        </w:rPr>
        <w:t>podczas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budowy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drogi</w:t>
      </w:r>
      <w:proofErr w:type="spellEnd"/>
      <w:r>
        <w:rPr>
          <w:rFonts w:ascii="Times New Roman" w:hAnsi="Times New Roman"/>
        </w:rPr>
        <w:t xml:space="preserve"> S3 w 2016 r. w </w:t>
      </w:r>
      <w:proofErr w:type="spellStart"/>
      <w:r>
        <w:rPr>
          <w:rFonts w:ascii="Times New Roman" w:hAnsi="Times New Roman"/>
        </w:rPr>
        <w:t>osadach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jeziornych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sprzed</w:t>
      </w:r>
      <w:proofErr w:type="spellEnd"/>
      <w:r>
        <w:rPr>
          <w:rFonts w:ascii="Times New Roman" w:hAnsi="Times New Roman"/>
        </w:rPr>
        <w:t xml:space="preserve"> ok. 120 </w:t>
      </w:r>
      <w:proofErr w:type="spellStart"/>
      <w:r>
        <w:rPr>
          <w:rFonts w:ascii="Times New Roman" w:hAnsi="Times New Roman"/>
        </w:rPr>
        <w:t>tysięcy</w:t>
      </w:r>
      <w:proofErr w:type="spellEnd"/>
      <w:r>
        <w:rPr>
          <w:rFonts w:ascii="Times New Roman" w:hAnsi="Times New Roman"/>
        </w:rPr>
        <w:t xml:space="preserve"> lat</w:t>
      </w:r>
    </w:p>
    <w:p w:rsidR="005823AD" w:rsidRDefault="00315F69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proofErr w:type="spellStart"/>
      <w:r>
        <w:rPr>
          <w:rFonts w:ascii="Times New Roman" w:hAnsi="Times New Roman"/>
        </w:rPr>
        <w:t>formułowanie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probl</w:t>
      </w:r>
      <w:r>
        <w:rPr>
          <w:rFonts w:ascii="Times New Roman" w:hAnsi="Times New Roman"/>
        </w:rPr>
        <w:t>emów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badawczych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uogólnianie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uzasadnianie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weryfikowanie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hipotez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wnioskowanie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wyników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obserwacji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doświadczeń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planowanie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prostych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doświadczeń</w:t>
      </w:r>
      <w:proofErr w:type="spellEnd"/>
      <w:r>
        <w:rPr>
          <w:rFonts w:ascii="Times New Roman" w:hAnsi="Times New Roman"/>
        </w:rPr>
        <w:t>.</w:t>
      </w:r>
    </w:p>
    <w:p w:rsidR="005823AD" w:rsidRDefault="005823AD">
      <w:pPr>
        <w:pStyle w:val="Standard"/>
        <w:rPr>
          <w:rFonts w:ascii="Times New Roman" w:hAnsi="Times New Roman"/>
        </w:rPr>
      </w:pPr>
    </w:p>
    <w:p w:rsidR="005823AD" w:rsidRDefault="00315F6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b/>
        </w:rPr>
        <w:t xml:space="preserve">§ 5. </w:t>
      </w:r>
      <w:proofErr w:type="spellStart"/>
      <w:r>
        <w:rPr>
          <w:rFonts w:ascii="Times New Roman" w:hAnsi="Times New Roman"/>
        </w:rPr>
        <w:t>Wykaz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stron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internetowych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stanowiąceych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pomoc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nauczyciela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ucznia</w:t>
      </w:r>
      <w:proofErr w:type="spellEnd"/>
      <w:r>
        <w:rPr>
          <w:rFonts w:ascii="Times New Roman" w:hAnsi="Times New Roman"/>
        </w:rPr>
        <w:t>:</w:t>
      </w:r>
    </w:p>
    <w:p w:rsidR="005823AD" w:rsidRDefault="00315F6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  <w:shd w:val="clear" w:color="auto" w:fill="FFFFFF"/>
        </w:rPr>
        <w:t>www. 3lo.gorzow. pl.</w:t>
      </w:r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ompedium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wiedzy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życiu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działalności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naukowej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prof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Władysława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Szafera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biologii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ekologii</w:t>
      </w:r>
      <w:proofErr w:type="spellEnd"/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wymarłego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nosorożca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leśnego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Style w:val="Uwydatnienie"/>
          <w:rFonts w:ascii="Times New Roman" w:hAnsi="Times New Roman"/>
        </w:rPr>
        <w:t>Stephanorhinus</w:t>
      </w:r>
      <w:proofErr w:type="spellEnd"/>
      <w:r>
        <w:rPr>
          <w:rStyle w:val="Uwydatnienie"/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kirchbergensis</w:t>
      </w:r>
      <w:proofErr w:type="spellEnd"/>
      <w:r>
        <w:rPr>
          <w:rFonts w:ascii="Times New Roman" w:hAnsi="Times New Roman"/>
          <w:i/>
          <w:iCs/>
        </w:rPr>
        <w:t xml:space="preserve">, </w:t>
      </w:r>
      <w:proofErr w:type="spellStart"/>
      <w:r>
        <w:rPr>
          <w:rFonts w:ascii="Times New Roman" w:hAnsi="Times New Roman"/>
        </w:rPr>
        <w:t>odkrytego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okolicach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Gorzowa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Wlkp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</w:rPr>
        <w:t xml:space="preserve">2) </w:t>
      </w:r>
      <w:hyperlink r:id="rId7" w:history="1">
        <w:r>
          <w:t>www.zpkwl.gor</w:t>
        </w:r>
        <w:r>
          <w:t>zow.pl</w:t>
        </w:r>
      </w:hyperlink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Zespół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Parków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Krajobrazowych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Województwa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Lubuskiego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Gorzowie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Wlkp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</w:rPr>
        <w:t xml:space="preserve">3) </w:t>
      </w:r>
      <w:hyperlink r:id="rId8" w:history="1">
        <w:r>
          <w:rPr>
            <w:rFonts w:ascii="Times New Roman" w:hAnsi="Times New Roman"/>
          </w:rPr>
          <w:t>www.gov.pl/rdos-gorzow-wielkopolski/</w:t>
        </w:r>
      </w:hyperlink>
      <w:r>
        <w:rPr>
          <w:rFonts w:ascii="Times New Roman" w:hAnsi="Times New Roman"/>
        </w:rPr>
        <w:t xml:space="preserve"> -  </w:t>
      </w:r>
      <w:proofErr w:type="spellStart"/>
      <w:r>
        <w:rPr>
          <w:rFonts w:ascii="Times New Roman" w:hAnsi="Times New Roman"/>
        </w:rPr>
        <w:t>Regionalna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Dyrekcja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Ochrony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Środowiska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Gorzowie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Wlkp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</w:rPr>
        <w:t xml:space="preserve">4) </w:t>
      </w:r>
      <w:hyperlink r:id="rId9" w:history="1">
        <w:r>
          <w:t>www.pnujsciewarty.gov.pl/lang,pl</w:t>
        </w:r>
      </w:hyperlink>
      <w:r>
        <w:rPr>
          <w:rFonts w:ascii="Times New Roman" w:hAnsi="Times New Roman"/>
        </w:rPr>
        <w:t xml:space="preserve"> – Park </w:t>
      </w:r>
      <w:proofErr w:type="spellStart"/>
      <w:r>
        <w:rPr>
          <w:rFonts w:ascii="Times New Roman" w:hAnsi="Times New Roman"/>
        </w:rPr>
        <w:t>Narodowy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Ujście</w:t>
      </w:r>
      <w:proofErr w:type="spellEnd"/>
      <w:r>
        <w:rPr>
          <w:rFonts w:ascii="Times New Roman" w:hAnsi="Times New Roman"/>
        </w:rPr>
        <w:t xml:space="preserve"> Warty”</w:t>
      </w:r>
    </w:p>
    <w:p w:rsidR="005823AD" w:rsidRDefault="00315F6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</w:rPr>
        <w:t>3)</w:t>
      </w:r>
      <w:hyperlink r:id="rId10" w:history="1">
        <w:r>
          <w:t>www.dpn.pl/</w:t>
        </w:r>
      </w:hyperlink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Drawieński</w:t>
      </w:r>
      <w:proofErr w:type="spellEnd"/>
      <w:r>
        <w:rPr>
          <w:rFonts w:ascii="Times New Roman" w:hAnsi="Times New Roman"/>
        </w:rPr>
        <w:t xml:space="preserve"> Park </w:t>
      </w:r>
      <w:proofErr w:type="spellStart"/>
      <w:r>
        <w:rPr>
          <w:rFonts w:ascii="Times New Roman" w:hAnsi="Times New Roman"/>
        </w:rPr>
        <w:t>Naro</w:t>
      </w:r>
      <w:r>
        <w:rPr>
          <w:rFonts w:ascii="Times New Roman" w:hAnsi="Times New Roman"/>
        </w:rPr>
        <w:t>dowy</w:t>
      </w:r>
      <w:proofErr w:type="spellEnd"/>
    </w:p>
    <w:p w:rsidR="005823AD" w:rsidRDefault="00315F6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b/>
        </w:rPr>
        <w:t xml:space="preserve">§ 6. </w:t>
      </w:r>
      <w:r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przygotowuje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przeprowadza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Komisja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Konkursowa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powołana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Dyrektora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Zespołu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Szkół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Ogólnokształcących</w:t>
      </w:r>
      <w:proofErr w:type="spellEnd"/>
      <w:r>
        <w:rPr>
          <w:rFonts w:ascii="Times New Roman" w:hAnsi="Times New Roman"/>
        </w:rPr>
        <w:t xml:space="preserve"> nr 3 w </w:t>
      </w:r>
      <w:proofErr w:type="spellStart"/>
      <w:r>
        <w:rPr>
          <w:rFonts w:ascii="Times New Roman" w:hAnsi="Times New Roman"/>
        </w:rPr>
        <w:t>Gorzowie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Wlkp</w:t>
      </w:r>
      <w:proofErr w:type="spellEnd"/>
      <w:r>
        <w:rPr>
          <w:rFonts w:ascii="Times New Roman" w:hAnsi="Times New Roman"/>
        </w:rPr>
        <w:t xml:space="preserve">. W </w:t>
      </w:r>
      <w:proofErr w:type="spellStart"/>
      <w:r>
        <w:rPr>
          <w:rFonts w:ascii="Times New Roman" w:hAnsi="Times New Roman"/>
        </w:rPr>
        <w:t>skład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Komisji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wchodzą</w:t>
      </w:r>
      <w:proofErr w:type="spellEnd"/>
      <w:r>
        <w:rPr>
          <w:rFonts w:ascii="Times New Roman" w:hAnsi="Times New Roman"/>
        </w:rPr>
        <w:t>:</w:t>
      </w:r>
    </w:p>
    <w:p w:rsidR="005823AD" w:rsidRDefault="00315F69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proofErr w:type="spellStart"/>
      <w:r>
        <w:rPr>
          <w:rFonts w:ascii="Times New Roman" w:hAnsi="Times New Roman"/>
        </w:rPr>
        <w:t>Przewodniczący</w:t>
      </w:r>
      <w:proofErr w:type="spellEnd"/>
      <w:r>
        <w:rPr>
          <w:rFonts w:ascii="Times New Roman" w:hAnsi="Times New Roman"/>
        </w:rPr>
        <w:t>;</w:t>
      </w:r>
    </w:p>
    <w:p w:rsidR="005823AD" w:rsidRDefault="00315F69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proofErr w:type="spellStart"/>
      <w:r>
        <w:rPr>
          <w:rFonts w:ascii="Times New Roman" w:hAnsi="Times New Roman"/>
        </w:rPr>
        <w:t>zastępca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przewodniczącego</w:t>
      </w:r>
      <w:proofErr w:type="spellEnd"/>
      <w:r>
        <w:rPr>
          <w:rFonts w:ascii="Times New Roman" w:hAnsi="Times New Roman"/>
        </w:rPr>
        <w:t>;</w:t>
      </w:r>
    </w:p>
    <w:p w:rsidR="005823AD" w:rsidRDefault="00315F69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proofErr w:type="spellStart"/>
      <w:r>
        <w:rPr>
          <w:rFonts w:ascii="Times New Roman" w:hAnsi="Times New Roman"/>
        </w:rPr>
        <w:t>pozostali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członkowie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 2. </w:t>
      </w:r>
      <w:proofErr w:type="spellStart"/>
      <w:r>
        <w:rPr>
          <w:rFonts w:ascii="Times New Roman" w:hAnsi="Times New Roman"/>
        </w:rPr>
        <w:t>Sied</w:t>
      </w:r>
      <w:r>
        <w:rPr>
          <w:rFonts w:ascii="Times New Roman" w:hAnsi="Times New Roman"/>
        </w:rPr>
        <w:t>zibą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Wojewódzkiej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Komisji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Konkursowej</w:t>
      </w:r>
      <w:proofErr w:type="spellEnd"/>
      <w:r>
        <w:rPr>
          <w:rFonts w:ascii="Times New Roman" w:hAnsi="Times New Roman"/>
        </w:rPr>
        <w:t xml:space="preserve"> jest </w:t>
      </w:r>
      <w:proofErr w:type="spellStart"/>
      <w:r>
        <w:rPr>
          <w:rFonts w:ascii="Times New Roman" w:hAnsi="Times New Roman"/>
        </w:rPr>
        <w:t>Zespół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Szkół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Gorzowie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Wielkopolskim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ul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Estkowskiego</w:t>
      </w:r>
      <w:proofErr w:type="spellEnd"/>
      <w:r>
        <w:rPr>
          <w:rFonts w:ascii="Times New Roman" w:hAnsi="Times New Roman"/>
        </w:rPr>
        <w:t xml:space="preserve"> 3, 66-400 </w:t>
      </w:r>
      <w:proofErr w:type="spellStart"/>
      <w:r>
        <w:rPr>
          <w:rFonts w:ascii="Times New Roman" w:hAnsi="Times New Roman"/>
        </w:rPr>
        <w:t>Gorzów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Wlkp</w:t>
      </w:r>
      <w:proofErr w:type="spellEnd"/>
      <w:r>
        <w:rPr>
          <w:rFonts w:ascii="Times New Roman" w:hAnsi="Times New Roman"/>
        </w:rPr>
        <w:t xml:space="preserve">., tel. (95) 720-24-00, </w:t>
      </w:r>
      <w:proofErr w:type="spellStart"/>
      <w:r>
        <w:rPr>
          <w:rFonts w:ascii="Times New Roman" w:hAnsi="Times New Roman"/>
        </w:rPr>
        <w:t>faks</w:t>
      </w:r>
      <w:proofErr w:type="spellEnd"/>
      <w:r>
        <w:rPr>
          <w:rFonts w:ascii="Times New Roman" w:hAnsi="Times New Roman"/>
        </w:rPr>
        <w:t xml:space="preserve"> (95) 720-21-49, e-mail: </w:t>
      </w:r>
      <w:hyperlink r:id="rId11" w:history="1">
        <w:r>
          <w:t>zso3</w:t>
        </w:r>
      </w:hyperlink>
      <w:hyperlink r:id="rId12" w:history="1">
        <w:r>
          <w:t>@</w:t>
        </w:r>
      </w:hyperlink>
      <w:hyperlink r:id="rId13" w:history="1">
        <w:r>
          <w:rPr>
            <w:rFonts w:ascii="Times New Roman" w:hAnsi="Times New Roman"/>
          </w:rPr>
          <w:t>edu</w:t>
        </w:r>
      </w:hyperlink>
      <w:hyperlink r:id="rId14" w:history="1">
        <w:r>
          <w:rPr>
            <w:rFonts w:ascii="Times New Roman" w:hAnsi="Times New Roman"/>
          </w:rPr>
          <w:t>.g</w:t>
        </w:r>
      </w:hyperlink>
      <w:hyperlink r:id="rId15" w:history="1">
        <w:r>
          <w:t>orzow.pl</w:t>
        </w:r>
      </w:hyperlink>
      <w:r>
        <w:rPr>
          <w:rFonts w:ascii="Times New Roman" w:hAnsi="Times New Roman"/>
        </w:rPr>
        <w:t xml:space="preserve">,   </w:t>
      </w:r>
      <w:proofErr w:type="spellStart"/>
      <w:r>
        <w:rPr>
          <w:rFonts w:ascii="Times New Roman" w:hAnsi="Times New Roman"/>
        </w:rPr>
        <w:t>strona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internetowa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hd w:val="clear" w:color="auto" w:fill="FFFFFF"/>
        </w:rPr>
        <w:t>www. 3lo.gorzow. pl.</w:t>
      </w:r>
    </w:p>
    <w:p w:rsidR="005823AD" w:rsidRDefault="00315F6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b/>
          <w:bCs/>
        </w:rPr>
        <w:t>§ 7. 1.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organizowany</w:t>
      </w:r>
      <w:proofErr w:type="spellEnd"/>
      <w:r>
        <w:rPr>
          <w:rFonts w:ascii="Times New Roman" w:hAnsi="Times New Roman"/>
        </w:rPr>
        <w:t xml:space="preserve"> jest </w:t>
      </w:r>
      <w:proofErr w:type="spellStart"/>
      <w:r>
        <w:rPr>
          <w:rFonts w:ascii="Times New Roman" w:hAnsi="Times New Roman"/>
        </w:rPr>
        <w:t>jednostopniowo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miesiącu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arcu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każdego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kalendarzowego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roku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</w:rPr>
        <w:t xml:space="preserve">Na </w:t>
      </w:r>
      <w:proofErr w:type="spellStart"/>
      <w:r>
        <w:rPr>
          <w:rFonts w:ascii="Times New Roman" w:hAnsi="Times New Roman"/>
        </w:rPr>
        <w:t>konkursie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obowiązuje</w:t>
      </w:r>
      <w:proofErr w:type="spellEnd"/>
      <w:r>
        <w:rPr>
          <w:rFonts w:ascii="Times New Roman" w:hAnsi="Times New Roman"/>
        </w:rPr>
        <w:t xml:space="preserve"> test, </w:t>
      </w:r>
      <w:proofErr w:type="spellStart"/>
      <w:r>
        <w:rPr>
          <w:rFonts w:ascii="Times New Roman" w:hAnsi="Times New Roman"/>
        </w:rPr>
        <w:t>czas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trwania</w:t>
      </w:r>
      <w:proofErr w:type="spellEnd"/>
      <w:r>
        <w:rPr>
          <w:rFonts w:ascii="Times New Roman" w:hAnsi="Times New Roman"/>
        </w:rPr>
        <w:t xml:space="preserve"> – 60 </w:t>
      </w:r>
      <w:proofErr w:type="spellStart"/>
      <w:r>
        <w:rPr>
          <w:rFonts w:ascii="Times New Roman" w:hAnsi="Times New Roman"/>
        </w:rPr>
        <w:t>minut</w:t>
      </w:r>
      <w:proofErr w:type="spellEnd"/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</w:rPr>
        <w:t>§ 8.</w:t>
      </w:r>
      <w:r>
        <w:rPr>
          <w:rFonts w:ascii="Times New Roman" w:hAnsi="Times New Roman"/>
          <w:b/>
          <w:bCs/>
        </w:rPr>
        <w:t xml:space="preserve"> 1. </w:t>
      </w:r>
      <w:proofErr w:type="spellStart"/>
      <w:r>
        <w:rPr>
          <w:rFonts w:ascii="Times New Roman" w:hAnsi="Times New Roman"/>
        </w:rPr>
        <w:t>Konkurs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przeprowadza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Komisja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Konkursowa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która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ustala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zadania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obowiązujące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uczestników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konkursu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2. </w:t>
      </w:r>
      <w:proofErr w:type="spellStart"/>
      <w:r>
        <w:rPr>
          <w:rFonts w:ascii="Times New Roman" w:hAnsi="Times New Roman"/>
        </w:rPr>
        <w:t>Organizator</w:t>
      </w:r>
      <w:proofErr w:type="spellEnd"/>
      <w:r>
        <w:rPr>
          <w:rFonts w:ascii="Times New Roman" w:hAnsi="Times New Roman"/>
        </w:rPr>
        <w:t xml:space="preserve"> jest </w:t>
      </w:r>
      <w:proofErr w:type="spellStart"/>
      <w:r>
        <w:rPr>
          <w:rFonts w:ascii="Times New Roman" w:hAnsi="Times New Roman"/>
        </w:rPr>
        <w:t>zobowiązany</w:t>
      </w:r>
      <w:proofErr w:type="spellEnd"/>
      <w:r>
        <w:rPr>
          <w:rFonts w:ascii="Times New Roman" w:hAnsi="Times New Roman"/>
        </w:rPr>
        <w:t xml:space="preserve"> do:</w:t>
      </w:r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1) </w:t>
      </w:r>
      <w:proofErr w:type="spellStart"/>
      <w:r>
        <w:rPr>
          <w:rFonts w:ascii="Times New Roman" w:hAnsi="Times New Roman"/>
        </w:rPr>
        <w:t>przekazania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informac</w:t>
      </w:r>
      <w:r>
        <w:rPr>
          <w:rFonts w:ascii="Times New Roman" w:hAnsi="Times New Roman"/>
        </w:rPr>
        <w:t>ji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szkół</w:t>
      </w:r>
      <w:proofErr w:type="spellEnd"/>
      <w:r>
        <w:rPr>
          <w:rFonts w:ascii="Times New Roman" w:hAnsi="Times New Roman"/>
        </w:rPr>
        <w:t xml:space="preserve"> we </w:t>
      </w:r>
      <w:proofErr w:type="spellStart"/>
      <w:r>
        <w:rPr>
          <w:rFonts w:ascii="Times New Roman" w:hAnsi="Times New Roman"/>
        </w:rPr>
        <w:t>wskazanych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powiatach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organizowanym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regulaminie</w:t>
      </w:r>
      <w:proofErr w:type="spellEnd"/>
      <w:r>
        <w:rPr>
          <w:rFonts w:ascii="Times New Roman" w:hAnsi="Times New Roman"/>
        </w:rPr>
        <w:t>;</w:t>
      </w:r>
    </w:p>
    <w:p w:rsidR="005823AD" w:rsidRDefault="00315F6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2) </w:t>
      </w:r>
      <w:proofErr w:type="spellStart"/>
      <w:r>
        <w:rPr>
          <w:rFonts w:ascii="Times New Roman" w:hAnsi="Times New Roman"/>
        </w:rPr>
        <w:t>przeprowadzenia</w:t>
      </w:r>
      <w:proofErr w:type="spellEnd"/>
      <w:r>
        <w:rPr>
          <w:rFonts w:ascii="Times New Roman" w:hAnsi="Times New Roman"/>
        </w:rPr>
        <w:t xml:space="preserve">, w </w:t>
      </w:r>
      <w:proofErr w:type="spellStart"/>
      <w:r>
        <w:rPr>
          <w:rFonts w:ascii="Times New Roman" w:hAnsi="Times New Roman"/>
        </w:rPr>
        <w:t>wyznaczonym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dniu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konkursu</w:t>
      </w:r>
      <w:proofErr w:type="spellEnd"/>
      <w:r>
        <w:rPr>
          <w:rFonts w:ascii="Times New Roman" w:hAnsi="Times New Roman"/>
        </w:rPr>
        <w:t>;</w:t>
      </w:r>
    </w:p>
    <w:p w:rsidR="005823AD" w:rsidRDefault="00315F6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3)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nadzorowania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wyznaczenia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odpowiedzialnej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sprawdzenie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konkursowych</w:t>
      </w:r>
      <w:proofErr w:type="spellEnd"/>
      <w:r>
        <w:rPr>
          <w:rFonts w:ascii="Times New Roman" w:hAnsi="Times New Roman"/>
        </w:rPr>
        <w:t>;</w:t>
      </w:r>
    </w:p>
    <w:p w:rsidR="005823AD" w:rsidRDefault="00315F6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4) </w:t>
      </w:r>
      <w:proofErr w:type="spellStart"/>
      <w:r>
        <w:rPr>
          <w:rFonts w:ascii="Times New Roman" w:hAnsi="Times New Roman"/>
        </w:rPr>
        <w:t>po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przeprowadzeniu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sporządzenia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formie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papierowej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protokołu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konkursu</w:t>
      </w:r>
      <w:proofErr w:type="spellEnd"/>
      <w:r>
        <w:rPr>
          <w:rFonts w:ascii="Times New Roman" w:hAnsi="Times New Roman"/>
        </w:rPr>
        <w:t>;</w:t>
      </w:r>
    </w:p>
    <w:p w:rsidR="005823AD" w:rsidRDefault="00315F6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5) </w:t>
      </w:r>
      <w:proofErr w:type="spellStart"/>
      <w:r>
        <w:rPr>
          <w:rFonts w:ascii="Times New Roman" w:hAnsi="Times New Roman"/>
        </w:rPr>
        <w:t>przechowania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konkursowych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końca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szkolnego</w:t>
      </w:r>
      <w:proofErr w:type="spellEnd"/>
      <w:r>
        <w:rPr>
          <w:rFonts w:ascii="Times New Roman" w:hAnsi="Times New Roman"/>
        </w:rPr>
        <w:t xml:space="preserve">, w </w:t>
      </w:r>
      <w:proofErr w:type="spellStart"/>
      <w:r>
        <w:rPr>
          <w:rFonts w:ascii="Times New Roman" w:hAnsi="Times New Roman"/>
        </w:rPr>
        <w:t>którym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odbywał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</w:t>
      </w:r>
      <w:proofErr w:type="spellEnd"/>
      <w:r>
        <w:rPr>
          <w:rFonts w:ascii="Times New Roman" w:hAnsi="Times New Roman"/>
        </w:rPr>
        <w:t>;</w:t>
      </w:r>
    </w:p>
    <w:p w:rsidR="005823AD" w:rsidRDefault="00315F6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6) </w:t>
      </w:r>
      <w:proofErr w:type="spellStart"/>
      <w:r>
        <w:rPr>
          <w:rFonts w:ascii="Times New Roman" w:hAnsi="Times New Roman"/>
        </w:rPr>
        <w:t>przekazania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informacji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wynikach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konkursu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szkół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uczestniczących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danej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edycji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konkursu</w:t>
      </w:r>
      <w:proofErr w:type="spellEnd"/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3. </w:t>
      </w:r>
      <w:proofErr w:type="spellStart"/>
      <w:r>
        <w:rPr>
          <w:rFonts w:ascii="Times New Roman" w:hAnsi="Times New Roman"/>
        </w:rPr>
        <w:t>Komisja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Konkursowa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wyłania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laureatów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którzy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konkursie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uzyskali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mniej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niż</w:t>
      </w:r>
      <w:proofErr w:type="spellEnd"/>
      <w:r>
        <w:rPr>
          <w:rFonts w:ascii="Times New Roman" w:hAnsi="Times New Roman"/>
        </w:rPr>
        <w:t xml:space="preserve"> 85 % </w:t>
      </w:r>
      <w:proofErr w:type="spellStart"/>
      <w:r>
        <w:rPr>
          <w:rFonts w:ascii="Times New Roman" w:hAnsi="Times New Roman"/>
        </w:rPr>
        <w:t>punktów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możliwych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zdobycia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4.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Jeżeli</w:t>
      </w:r>
      <w:proofErr w:type="spellEnd"/>
      <w:r>
        <w:rPr>
          <w:rFonts w:ascii="Times New Roman" w:hAnsi="Times New Roman"/>
        </w:rPr>
        <w:t xml:space="preserve"> 85% </w:t>
      </w:r>
      <w:proofErr w:type="spellStart"/>
      <w:r>
        <w:rPr>
          <w:rFonts w:ascii="Times New Roman" w:hAnsi="Times New Roman"/>
        </w:rPr>
        <w:t>punktów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</w:t>
      </w:r>
      <w:r>
        <w:rPr>
          <w:rFonts w:ascii="Times New Roman" w:hAnsi="Times New Roman"/>
        </w:rPr>
        <w:t>żliwych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zdobycia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uzyska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mniej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niż</w:t>
      </w:r>
      <w:proofErr w:type="spellEnd"/>
      <w:r>
        <w:rPr>
          <w:rFonts w:ascii="Times New Roman" w:hAnsi="Times New Roman"/>
        </w:rPr>
        <w:t xml:space="preserve"> 10 % </w:t>
      </w:r>
      <w:proofErr w:type="spellStart"/>
      <w:r>
        <w:rPr>
          <w:rFonts w:ascii="Times New Roman" w:hAnsi="Times New Roman"/>
        </w:rPr>
        <w:t>wszystkich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uczestników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konkursu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Komisja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Konkursowa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wyłoni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uczniów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którzy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uzyskali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najlepszy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wynik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liczbie</w:t>
      </w:r>
      <w:proofErr w:type="spellEnd"/>
      <w:r>
        <w:rPr>
          <w:rFonts w:ascii="Times New Roman" w:hAnsi="Times New Roman"/>
        </w:rPr>
        <w:t xml:space="preserve"> 10% </w:t>
      </w:r>
      <w:proofErr w:type="spellStart"/>
      <w:r>
        <w:rPr>
          <w:rFonts w:ascii="Times New Roman" w:hAnsi="Times New Roman"/>
        </w:rPr>
        <w:t>ogólnej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liczby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wszystkich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uczestników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konkursu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Ust</w:t>
      </w:r>
      <w:proofErr w:type="spellEnd"/>
      <w:r>
        <w:rPr>
          <w:rFonts w:ascii="Times New Roman" w:hAnsi="Times New Roman"/>
        </w:rPr>
        <w:t xml:space="preserve">. 3 </w:t>
      </w:r>
      <w:proofErr w:type="spellStart"/>
      <w:r>
        <w:rPr>
          <w:rFonts w:ascii="Times New Roman" w:hAnsi="Times New Roman"/>
        </w:rPr>
        <w:t>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stosuje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się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5.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Wyniki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publikow</w:t>
      </w:r>
      <w:r>
        <w:rPr>
          <w:rFonts w:ascii="Times New Roman" w:hAnsi="Times New Roman"/>
        </w:rPr>
        <w:t>ane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stronie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internetowej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Zespołu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Szkół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Ogólnokształcących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Gorzowie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Wielkopolskim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terminie</w:t>
      </w:r>
      <w:proofErr w:type="spellEnd"/>
      <w:r>
        <w:rPr>
          <w:rFonts w:ascii="Times New Roman" w:hAnsi="Times New Roman"/>
        </w:rPr>
        <w:t xml:space="preserve"> do 14 </w:t>
      </w:r>
      <w:proofErr w:type="spellStart"/>
      <w:r>
        <w:rPr>
          <w:rFonts w:ascii="Times New Roman" w:hAnsi="Times New Roman"/>
        </w:rPr>
        <w:t>dni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przeprowadzenia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konkursu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</w:rPr>
        <w:t>§ 9.</w:t>
      </w:r>
      <w:r>
        <w:rPr>
          <w:rFonts w:ascii="Times New Roman" w:hAnsi="Times New Roman"/>
          <w:b/>
          <w:bCs/>
        </w:rPr>
        <w:t xml:space="preserve"> 1. </w:t>
      </w:r>
      <w:proofErr w:type="spellStart"/>
      <w:r>
        <w:rPr>
          <w:rFonts w:ascii="Times New Roman" w:hAnsi="Times New Roman"/>
        </w:rPr>
        <w:t>Skargi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uczestników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rodziców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prawnych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opiekunów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niezgodny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z </w:t>
      </w:r>
      <w:proofErr w:type="spellStart"/>
      <w:r>
        <w:rPr>
          <w:rFonts w:ascii="Times New Roman" w:hAnsi="Times New Roman"/>
        </w:rPr>
        <w:t>regulaminem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przebieg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rozpatruje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dyrektor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Zespołu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Szkół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Ogólnokształcących</w:t>
      </w:r>
      <w:proofErr w:type="spellEnd"/>
      <w:r>
        <w:rPr>
          <w:rFonts w:ascii="Times New Roman" w:hAnsi="Times New Roman"/>
        </w:rPr>
        <w:t xml:space="preserve"> nr 3 </w:t>
      </w:r>
      <w:proofErr w:type="spellStart"/>
      <w:r>
        <w:rPr>
          <w:rFonts w:ascii="Times New Roman" w:hAnsi="Times New Roman"/>
        </w:rPr>
        <w:t>Gorzowie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Wlkp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Decyzja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dyrektora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szkoły</w:t>
      </w:r>
      <w:proofErr w:type="spellEnd"/>
      <w:r>
        <w:rPr>
          <w:rFonts w:ascii="Times New Roman" w:hAnsi="Times New Roman"/>
        </w:rPr>
        <w:t xml:space="preserve"> jest </w:t>
      </w:r>
      <w:proofErr w:type="spellStart"/>
      <w:r>
        <w:rPr>
          <w:rFonts w:ascii="Times New Roman" w:hAnsi="Times New Roman"/>
        </w:rPr>
        <w:t>ostateczna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2. </w:t>
      </w:r>
      <w:proofErr w:type="spellStart"/>
      <w:r>
        <w:rPr>
          <w:rFonts w:ascii="Times New Roman" w:hAnsi="Times New Roman"/>
        </w:rPr>
        <w:t>Skargi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wnosi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się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formie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pisemnej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terminie</w:t>
      </w:r>
      <w:proofErr w:type="spellEnd"/>
      <w:r>
        <w:rPr>
          <w:rFonts w:ascii="Times New Roman" w:hAnsi="Times New Roman"/>
        </w:rPr>
        <w:t xml:space="preserve"> 7 </w:t>
      </w:r>
      <w:proofErr w:type="spellStart"/>
      <w:r>
        <w:rPr>
          <w:rFonts w:ascii="Times New Roman" w:hAnsi="Times New Roman"/>
        </w:rPr>
        <w:t>dni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przeprowadzenia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decyduje</w:t>
      </w:r>
      <w:proofErr w:type="spellEnd"/>
      <w:r>
        <w:rPr>
          <w:rFonts w:ascii="Times New Roman" w:hAnsi="Times New Roman"/>
        </w:rPr>
        <w:t xml:space="preserve"> data </w:t>
      </w:r>
      <w:proofErr w:type="spellStart"/>
      <w:r>
        <w:rPr>
          <w:rFonts w:ascii="Times New Roman" w:hAnsi="Times New Roman"/>
        </w:rPr>
        <w:t>wpływu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3. </w:t>
      </w:r>
      <w:proofErr w:type="spellStart"/>
      <w:r>
        <w:rPr>
          <w:rFonts w:ascii="Times New Roman" w:hAnsi="Times New Roman"/>
        </w:rPr>
        <w:t>Skargi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rozpatruje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się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terminie</w:t>
      </w:r>
      <w:proofErr w:type="spellEnd"/>
      <w:r>
        <w:rPr>
          <w:rFonts w:ascii="Times New Roman" w:hAnsi="Times New Roman"/>
        </w:rPr>
        <w:t xml:space="preserve"> 7 </w:t>
      </w:r>
      <w:proofErr w:type="spellStart"/>
      <w:r>
        <w:rPr>
          <w:rFonts w:ascii="Times New Roman" w:hAnsi="Times New Roman"/>
        </w:rPr>
        <w:t>dni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otrzymania</w:t>
      </w:r>
      <w:proofErr w:type="spellEnd"/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 xml:space="preserve">4. </w:t>
      </w:r>
      <w:proofErr w:type="spellStart"/>
      <w:r>
        <w:rPr>
          <w:rFonts w:ascii="Times New Roman" w:hAnsi="Times New Roman"/>
          <w:color w:val="000000"/>
        </w:rPr>
        <w:t>Skargi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wniesione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upływie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terminu</w:t>
      </w:r>
      <w:proofErr w:type="spellEnd"/>
      <w:r>
        <w:rPr>
          <w:rFonts w:ascii="Times New Roman" w:hAnsi="Times New Roman"/>
          <w:color w:val="000000"/>
        </w:rPr>
        <w:t xml:space="preserve">, o </w:t>
      </w:r>
      <w:proofErr w:type="spellStart"/>
      <w:r>
        <w:rPr>
          <w:rFonts w:ascii="Times New Roman" w:hAnsi="Times New Roman"/>
          <w:color w:val="000000"/>
        </w:rPr>
        <w:t>którym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mowa</w:t>
      </w:r>
      <w:proofErr w:type="spellEnd"/>
      <w:r>
        <w:rPr>
          <w:rFonts w:ascii="Times New Roman" w:hAnsi="Times New Roman"/>
          <w:color w:val="000000"/>
        </w:rPr>
        <w:t xml:space="preserve"> w </w:t>
      </w:r>
      <w:proofErr w:type="spellStart"/>
      <w:r>
        <w:rPr>
          <w:rFonts w:ascii="Times New Roman" w:hAnsi="Times New Roman"/>
          <w:color w:val="000000"/>
        </w:rPr>
        <w:t>ust</w:t>
      </w:r>
      <w:proofErr w:type="spellEnd"/>
      <w:r>
        <w:rPr>
          <w:rFonts w:ascii="Times New Roman" w:hAnsi="Times New Roman"/>
          <w:color w:val="000000"/>
        </w:rPr>
        <w:t xml:space="preserve">. 2, </w:t>
      </w:r>
      <w:proofErr w:type="spellStart"/>
      <w:r>
        <w:rPr>
          <w:rFonts w:ascii="Times New Roman" w:hAnsi="Times New Roman"/>
          <w:color w:val="000000"/>
        </w:rPr>
        <w:t>pozostawia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się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bez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rozpatrzenia</w:t>
      </w:r>
      <w:proofErr w:type="spellEnd"/>
      <w:r>
        <w:rPr>
          <w:rFonts w:ascii="Times New Roman" w:hAnsi="Times New Roman"/>
          <w:color w:val="000000"/>
        </w:rPr>
        <w:t>.</w:t>
      </w:r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</w:rPr>
        <w:t xml:space="preserve">§ 10. </w:t>
      </w: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Tytuł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laureata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przyznaje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Dyrektor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Zespołu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Szkół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Ogólnokształcących</w:t>
      </w:r>
      <w:proofErr w:type="spellEnd"/>
      <w:r>
        <w:rPr>
          <w:rFonts w:ascii="Times New Roman" w:hAnsi="Times New Roman"/>
        </w:rPr>
        <w:t xml:space="preserve"> nr 3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Gorzowie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Wlkp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Laur</w:t>
      </w:r>
      <w:r>
        <w:rPr>
          <w:rFonts w:ascii="Times New Roman" w:hAnsi="Times New Roman"/>
        </w:rPr>
        <w:t>eatom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Konkursu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Dyrektor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Zespołu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Szkół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Ogólnokształcących</w:t>
      </w:r>
      <w:proofErr w:type="spellEnd"/>
      <w:r>
        <w:rPr>
          <w:rFonts w:ascii="Times New Roman" w:hAnsi="Times New Roman"/>
        </w:rPr>
        <w:t xml:space="preserve"> nr 3 w </w:t>
      </w:r>
      <w:proofErr w:type="spellStart"/>
      <w:r>
        <w:rPr>
          <w:rFonts w:ascii="Times New Roman" w:hAnsi="Times New Roman"/>
        </w:rPr>
        <w:t>Gorzowie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Wlkp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wydaje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zaświadczenia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Zaświadczenia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ważne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całego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województwa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lubuskiego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</w:rPr>
        <w:t xml:space="preserve">§ 11. </w:t>
      </w: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Zadania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konkursowe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czasu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rozpoczęcia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udostępnia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jedynie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</w:t>
      </w:r>
      <w:r>
        <w:rPr>
          <w:rFonts w:ascii="Times New Roman" w:hAnsi="Times New Roman"/>
        </w:rPr>
        <w:t>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upoważnionym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Prace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konkursowe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kodowane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według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ustaleń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Komisji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Konkursowej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Zadania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konkursowe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publikowane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stronie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internetowej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Zespołu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Szkół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Ogólnokształcących</w:t>
      </w:r>
      <w:proofErr w:type="spellEnd"/>
      <w:r>
        <w:rPr>
          <w:rFonts w:ascii="Times New Roman" w:hAnsi="Times New Roman"/>
        </w:rPr>
        <w:t xml:space="preserve"> nr 3 w </w:t>
      </w:r>
      <w:proofErr w:type="spellStart"/>
      <w:r>
        <w:rPr>
          <w:rFonts w:ascii="Times New Roman" w:hAnsi="Times New Roman"/>
        </w:rPr>
        <w:t>Gorzowie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Wlkp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następnego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terminie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przeprowadzenia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Konkursu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3. </w:t>
      </w:r>
      <w:proofErr w:type="spellStart"/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lucz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rozwiązań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publikowany</w:t>
      </w:r>
      <w:proofErr w:type="spellEnd"/>
      <w:r>
        <w:rPr>
          <w:rFonts w:ascii="Times New Roman" w:hAnsi="Times New Roman"/>
        </w:rPr>
        <w:t xml:space="preserve"> jest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stronie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internetowej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Zespołu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Szkół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Ogólnokształcących</w:t>
      </w:r>
      <w:proofErr w:type="spellEnd"/>
      <w:r>
        <w:rPr>
          <w:rFonts w:ascii="Times New Roman" w:hAnsi="Times New Roman"/>
        </w:rPr>
        <w:t xml:space="preserve"> nr 3 w </w:t>
      </w:r>
      <w:proofErr w:type="spellStart"/>
      <w:r>
        <w:rPr>
          <w:rFonts w:ascii="Times New Roman" w:hAnsi="Times New Roman"/>
        </w:rPr>
        <w:t>Gorzowie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Wlkp</w:t>
      </w:r>
      <w:proofErr w:type="spellEnd"/>
      <w:r>
        <w:rPr>
          <w:rFonts w:ascii="Times New Roman" w:hAnsi="Times New Roman"/>
        </w:rPr>
        <w:t xml:space="preserve">. z </w:t>
      </w:r>
      <w:proofErr w:type="spellStart"/>
      <w:r>
        <w:rPr>
          <w:rFonts w:ascii="Times New Roman" w:hAnsi="Times New Roman"/>
        </w:rPr>
        <w:t>chwilą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ogłoszenia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wyników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</w:rPr>
        <w:t>§ 12</w:t>
      </w:r>
      <w:r>
        <w:rPr>
          <w:rFonts w:ascii="Times New Roman" w:hAnsi="Times New Roman"/>
          <w:b/>
          <w:bCs/>
        </w:rPr>
        <w:t>. 1.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konkursowe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udostępnia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się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wglądu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uczestnikom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rodzicom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prawnym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opiekunom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wniosek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skie</w:t>
      </w:r>
      <w:r>
        <w:rPr>
          <w:rFonts w:ascii="Times New Roman" w:hAnsi="Times New Roman"/>
        </w:rPr>
        <w:t>rowany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Dyrektora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Zespołu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Szkół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Ogólnokształcących</w:t>
      </w:r>
      <w:proofErr w:type="spellEnd"/>
      <w:r>
        <w:rPr>
          <w:rFonts w:ascii="Times New Roman" w:hAnsi="Times New Roman"/>
        </w:rPr>
        <w:t xml:space="preserve"> nr 3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Gorzowie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Wlkp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2. </w:t>
      </w:r>
      <w:proofErr w:type="spellStart"/>
      <w:r>
        <w:rPr>
          <w:rFonts w:ascii="Times New Roman" w:hAnsi="Times New Roman"/>
        </w:rPr>
        <w:t>Wniosek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składa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się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formie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elektronicznej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wiadomość</w:t>
      </w:r>
      <w:proofErr w:type="spellEnd"/>
      <w:r>
        <w:rPr>
          <w:rFonts w:ascii="Times New Roman" w:hAnsi="Times New Roman"/>
        </w:rPr>
        <w:t xml:space="preserve"> e-mail)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adres</w:t>
      </w:r>
      <w:proofErr w:type="spellEnd"/>
      <w:r>
        <w:rPr>
          <w:rFonts w:ascii="Times New Roman" w:hAnsi="Times New Roman"/>
        </w:rPr>
        <w:t xml:space="preserve">  e-mail: </w:t>
      </w:r>
      <w:hyperlink r:id="rId16" w:history="1">
        <w:r>
          <w:t>zso3</w:t>
        </w:r>
      </w:hyperlink>
      <w:hyperlink r:id="rId17" w:history="1">
        <w:r>
          <w:t>@</w:t>
        </w:r>
      </w:hyperlink>
      <w:hyperlink r:id="rId18" w:history="1">
        <w:r>
          <w:rPr>
            <w:rFonts w:ascii="Times New Roman" w:hAnsi="Times New Roman"/>
          </w:rPr>
          <w:t>edu</w:t>
        </w:r>
      </w:hyperlink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</w:rPr>
        <w:t xml:space="preserve"> gorzow.pl, </w:t>
      </w:r>
      <w:r>
        <w:rPr>
          <w:rStyle w:val="StrongEmphasis"/>
          <w:b w:val="0"/>
          <w:color w:val="222222"/>
        </w:rPr>
        <w:t xml:space="preserve">w </w:t>
      </w:r>
      <w:proofErr w:type="spellStart"/>
      <w:r>
        <w:rPr>
          <w:rFonts w:ascii="Times New Roman" w:hAnsi="Times New Roman"/>
        </w:rPr>
        <w:t>terminie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dwóch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roboczych</w:t>
      </w:r>
      <w:proofErr w:type="spellEnd"/>
      <w:r>
        <w:rPr>
          <w:rFonts w:ascii="Times New Roman" w:hAnsi="Times New Roman"/>
        </w:rPr>
        <w:t xml:space="preserve"> (do </w:t>
      </w:r>
      <w:proofErr w:type="spellStart"/>
      <w:r>
        <w:rPr>
          <w:rFonts w:ascii="Times New Roman" w:hAnsi="Times New Roman"/>
        </w:rPr>
        <w:t>godziny</w:t>
      </w:r>
      <w:proofErr w:type="spellEnd"/>
      <w:r>
        <w:rPr>
          <w:rFonts w:ascii="Times New Roman" w:hAnsi="Times New Roman"/>
        </w:rPr>
        <w:t xml:space="preserve"> 15.00 </w:t>
      </w:r>
      <w:proofErr w:type="spellStart"/>
      <w:r>
        <w:rPr>
          <w:rFonts w:ascii="Times New Roman" w:hAnsi="Times New Roman"/>
        </w:rPr>
        <w:t>drugiego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roboczego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ogłoszenia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wyników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Konkursu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 3. </w:t>
      </w:r>
      <w:proofErr w:type="spellStart"/>
      <w:r>
        <w:rPr>
          <w:rFonts w:ascii="Times New Roman" w:hAnsi="Times New Roman"/>
        </w:rPr>
        <w:t>Prace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konkursowe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udostępnia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się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wglądu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formie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elektronicznej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przesyłając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zeskanowaną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pracę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adres</w:t>
      </w:r>
      <w:proofErr w:type="spellEnd"/>
      <w:r>
        <w:rPr>
          <w:rFonts w:ascii="Times New Roman" w:hAnsi="Times New Roman"/>
        </w:rPr>
        <w:t xml:space="preserve"> e-mail </w:t>
      </w:r>
      <w:proofErr w:type="spellStart"/>
      <w:r>
        <w:rPr>
          <w:rFonts w:ascii="Times New Roman" w:hAnsi="Times New Roman"/>
        </w:rPr>
        <w:t>wnioskodawcy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terminie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trzech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roboczych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złożenia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wniosku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 </w:t>
      </w:r>
      <w:proofErr w:type="spellStart"/>
      <w:r>
        <w:rPr>
          <w:rFonts w:ascii="Times New Roman" w:hAnsi="Times New Roman"/>
        </w:rPr>
        <w:t>wgląd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pracy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</w:rPr>
        <w:t xml:space="preserve">§ 13. </w:t>
      </w:r>
      <w:r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Uczestnikom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rodzicom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prawnym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opiekunom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przysługuje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odwołanie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oceny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konkursowej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2.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Odwołanie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powinno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być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wniesione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formie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pisemnej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powinn</w:t>
      </w:r>
      <w:r>
        <w:rPr>
          <w:rFonts w:ascii="Times New Roman" w:hAnsi="Times New Roman"/>
        </w:rPr>
        <w:t>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zawierać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zwięzłe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przedstawienie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zarzutów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wraz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uzasadnieniem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3. </w:t>
      </w:r>
      <w:proofErr w:type="spellStart"/>
      <w:r>
        <w:rPr>
          <w:rFonts w:ascii="Times New Roman" w:hAnsi="Times New Roman"/>
        </w:rPr>
        <w:t>Odwołanie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oceny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konkursowej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ustalonej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Komisję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Konkursową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rozpatruje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dyrektor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Zespołu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Szkół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Ogólnokształcących</w:t>
      </w:r>
      <w:proofErr w:type="spellEnd"/>
      <w:r>
        <w:rPr>
          <w:rFonts w:ascii="Times New Roman" w:hAnsi="Times New Roman"/>
        </w:rPr>
        <w:t xml:space="preserve"> nr 3 w </w:t>
      </w:r>
      <w:proofErr w:type="spellStart"/>
      <w:r>
        <w:rPr>
          <w:rFonts w:ascii="Times New Roman" w:hAnsi="Times New Roman"/>
        </w:rPr>
        <w:t>Gorzowie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Wlkp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Decyzja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dyrektora</w:t>
      </w:r>
      <w:proofErr w:type="spellEnd"/>
      <w:r>
        <w:rPr>
          <w:rFonts w:ascii="Times New Roman" w:hAnsi="Times New Roman"/>
        </w:rPr>
        <w:t xml:space="preserve"> ZSO nr 3  w </w:t>
      </w:r>
      <w:proofErr w:type="spellStart"/>
      <w:r>
        <w:rPr>
          <w:rFonts w:ascii="Times New Roman" w:hAnsi="Times New Roman"/>
        </w:rPr>
        <w:t>Gorzo</w:t>
      </w:r>
      <w:r>
        <w:rPr>
          <w:rFonts w:ascii="Times New Roman" w:hAnsi="Times New Roman"/>
        </w:rPr>
        <w:t>wie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Wlkp</w:t>
      </w:r>
      <w:proofErr w:type="spellEnd"/>
      <w:r>
        <w:rPr>
          <w:rFonts w:ascii="Times New Roman" w:hAnsi="Times New Roman"/>
        </w:rPr>
        <w:t xml:space="preserve">.  jest </w:t>
      </w:r>
      <w:proofErr w:type="spellStart"/>
      <w:r>
        <w:rPr>
          <w:rFonts w:ascii="Times New Roman" w:hAnsi="Times New Roman"/>
        </w:rPr>
        <w:t>ostateczna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 xml:space="preserve"> 4.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Jeżeli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uczestnik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rodzic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prawny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opiekun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skorzystał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prawa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wglądu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pracy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konkursowej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termin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wniesienia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odwołania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biegnie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określonego</w:t>
      </w:r>
      <w:proofErr w:type="spellEnd"/>
      <w:r>
        <w:rPr>
          <w:rFonts w:ascii="Times New Roman" w:hAnsi="Times New Roman"/>
        </w:rPr>
        <w:t xml:space="preserve"> w § 12 </w:t>
      </w:r>
      <w:proofErr w:type="spellStart"/>
      <w:r>
        <w:rPr>
          <w:rFonts w:ascii="Times New Roman" w:hAnsi="Times New Roman"/>
        </w:rPr>
        <w:t>ust</w:t>
      </w:r>
      <w:proofErr w:type="spellEnd"/>
      <w:r>
        <w:rPr>
          <w:rFonts w:ascii="Times New Roman" w:hAnsi="Times New Roman"/>
        </w:rPr>
        <w:t xml:space="preserve">. 2. </w:t>
      </w:r>
      <w:proofErr w:type="spellStart"/>
      <w:r>
        <w:rPr>
          <w:rFonts w:ascii="Times New Roman" w:hAnsi="Times New Roman"/>
        </w:rPr>
        <w:t>Liczy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się</w:t>
      </w:r>
      <w:proofErr w:type="spellEnd"/>
      <w:r>
        <w:rPr>
          <w:rFonts w:ascii="Times New Roman" w:hAnsi="Times New Roman"/>
        </w:rPr>
        <w:t xml:space="preserve"> data </w:t>
      </w:r>
      <w:proofErr w:type="spellStart"/>
      <w:r>
        <w:rPr>
          <w:rFonts w:ascii="Times New Roman" w:hAnsi="Times New Roman"/>
        </w:rPr>
        <w:t>wpływu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odwołania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odpowiednio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dyrekt</w:t>
      </w:r>
      <w:r>
        <w:rPr>
          <w:rFonts w:ascii="Times New Roman" w:hAnsi="Times New Roman"/>
        </w:rPr>
        <w:t>ora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Zespołu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Szkół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Ogólnokształcących</w:t>
      </w:r>
      <w:proofErr w:type="spellEnd"/>
      <w:r>
        <w:rPr>
          <w:rFonts w:ascii="Times New Roman" w:hAnsi="Times New Roman"/>
        </w:rPr>
        <w:t xml:space="preserve"> nr 3 w </w:t>
      </w:r>
      <w:proofErr w:type="spellStart"/>
      <w:r>
        <w:rPr>
          <w:rFonts w:ascii="Times New Roman" w:hAnsi="Times New Roman"/>
        </w:rPr>
        <w:t>Gorzowie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Wlkp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5. </w:t>
      </w:r>
      <w:proofErr w:type="spellStart"/>
      <w:r>
        <w:rPr>
          <w:rFonts w:ascii="Times New Roman" w:hAnsi="Times New Roman"/>
        </w:rPr>
        <w:t>Odwołanie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rozpatruje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się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terminie</w:t>
      </w:r>
      <w:proofErr w:type="spellEnd"/>
      <w:r>
        <w:rPr>
          <w:rFonts w:ascii="Times New Roman" w:hAnsi="Times New Roman"/>
        </w:rPr>
        <w:t xml:space="preserve"> 7 </w:t>
      </w:r>
      <w:proofErr w:type="spellStart"/>
      <w:r>
        <w:rPr>
          <w:rFonts w:ascii="Times New Roman" w:hAnsi="Times New Roman"/>
        </w:rPr>
        <w:t>dni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otrzymania</w:t>
      </w:r>
      <w:proofErr w:type="spellEnd"/>
      <w:r>
        <w:rPr>
          <w:rFonts w:ascii="Times New Roman" w:hAnsi="Times New Roman"/>
        </w:rPr>
        <w:t>.</w:t>
      </w:r>
    </w:p>
    <w:p w:rsidR="005823AD" w:rsidRDefault="00315F6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6. </w:t>
      </w:r>
      <w:proofErr w:type="spellStart"/>
      <w:r>
        <w:rPr>
          <w:rFonts w:ascii="Times New Roman" w:hAnsi="Times New Roman"/>
        </w:rPr>
        <w:t>Odwołanie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niezawierające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elementów</w:t>
      </w:r>
      <w:proofErr w:type="spellEnd"/>
      <w:r>
        <w:rPr>
          <w:rFonts w:ascii="Times New Roman" w:hAnsi="Times New Roman"/>
        </w:rPr>
        <w:t xml:space="preserve">, o </w:t>
      </w:r>
      <w:proofErr w:type="spellStart"/>
      <w:r>
        <w:rPr>
          <w:rFonts w:ascii="Times New Roman" w:hAnsi="Times New Roman"/>
        </w:rPr>
        <w:t>których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mowa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ust</w:t>
      </w:r>
      <w:proofErr w:type="spellEnd"/>
      <w:r>
        <w:rPr>
          <w:rFonts w:ascii="Times New Roman" w:hAnsi="Times New Roman"/>
        </w:rPr>
        <w:t xml:space="preserve">. 2, </w:t>
      </w:r>
      <w:proofErr w:type="spellStart"/>
      <w:r>
        <w:rPr>
          <w:rFonts w:ascii="Times New Roman" w:hAnsi="Times New Roman"/>
        </w:rPr>
        <w:t>oraz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wniesione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upływie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terminu</w:t>
      </w:r>
      <w:proofErr w:type="spellEnd"/>
      <w:r>
        <w:rPr>
          <w:rFonts w:ascii="Times New Roman" w:hAnsi="Times New Roman"/>
        </w:rPr>
        <w:t xml:space="preserve">, o </w:t>
      </w:r>
      <w:proofErr w:type="spellStart"/>
      <w:r>
        <w:rPr>
          <w:rFonts w:ascii="Times New Roman" w:hAnsi="Times New Roman"/>
        </w:rPr>
        <w:t>którym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mowa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ust</w:t>
      </w:r>
      <w:proofErr w:type="spellEnd"/>
      <w:r>
        <w:rPr>
          <w:rFonts w:ascii="Times New Roman" w:hAnsi="Times New Roman"/>
        </w:rPr>
        <w:t xml:space="preserve">. 5, </w:t>
      </w:r>
      <w:proofErr w:type="spellStart"/>
      <w:r>
        <w:rPr>
          <w:rFonts w:ascii="Times New Roman" w:hAnsi="Times New Roman"/>
        </w:rPr>
        <w:t>po</w:t>
      </w:r>
      <w:r>
        <w:rPr>
          <w:rFonts w:ascii="Times New Roman" w:hAnsi="Times New Roman"/>
        </w:rPr>
        <w:t>zostawia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rozpatrzenia</w:t>
      </w:r>
      <w:proofErr w:type="spellEnd"/>
      <w:r>
        <w:rPr>
          <w:rFonts w:ascii="Times New Roman" w:hAnsi="Times New Roman"/>
        </w:rPr>
        <w:t>.</w:t>
      </w:r>
    </w:p>
    <w:p w:rsidR="005823AD" w:rsidRDefault="005823AD">
      <w:pPr>
        <w:pStyle w:val="Standard"/>
        <w:spacing w:line="276" w:lineRule="auto"/>
        <w:jc w:val="both"/>
        <w:rPr>
          <w:rFonts w:ascii="Times New Roman" w:hAnsi="Times New Roman"/>
        </w:rPr>
      </w:pPr>
    </w:p>
    <w:sectPr w:rsidR="005823AD" w:rsidSect="005823AD">
      <w:footerReference w:type="default" r:id="rId19"/>
      <w:pgSz w:w="11906" w:h="16838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F69" w:rsidRDefault="00315F69" w:rsidP="005823AD">
      <w:r>
        <w:separator/>
      </w:r>
    </w:p>
  </w:endnote>
  <w:endnote w:type="continuationSeparator" w:id="0">
    <w:p w:rsidR="00315F69" w:rsidRDefault="00315F69" w:rsidP="00582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AD" w:rsidRDefault="005823AD">
    <w:pPr>
      <w:pStyle w:val="Footer"/>
      <w:jc w:val="center"/>
      <w:rPr>
        <w:rFonts w:hint="eastAsia"/>
      </w:rPr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rFonts w:hint="eastAsia"/>
        <w:lang w:val="pl-PL"/>
      </w:rPr>
      <w:fldChar w:fldCharType="separate"/>
    </w:r>
    <w:r w:rsidR="000E24A9">
      <w:rPr>
        <w:rFonts w:hint="eastAsia"/>
        <w:noProof/>
        <w:lang w:val="pl-PL"/>
      </w:rPr>
      <w:t>1</w:t>
    </w:r>
    <w:r>
      <w:rPr>
        <w:lang w:val="pl-PL"/>
      </w:rPr>
      <w:fldChar w:fldCharType="end"/>
    </w:r>
  </w:p>
  <w:p w:rsidR="005823AD" w:rsidRDefault="005823AD">
    <w:pPr>
      <w:pStyle w:val="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F69" w:rsidRDefault="00315F69" w:rsidP="005823AD">
      <w:r w:rsidRPr="005823AD">
        <w:rPr>
          <w:color w:val="000000"/>
        </w:rPr>
        <w:separator/>
      </w:r>
    </w:p>
  </w:footnote>
  <w:footnote w:type="continuationSeparator" w:id="0">
    <w:p w:rsidR="00315F69" w:rsidRDefault="00315F69" w:rsidP="00582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8A4"/>
    <w:multiLevelType w:val="multilevel"/>
    <w:tmpl w:val="6E16D672"/>
    <w:styleLink w:val="WWNum1aaaaa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578780F"/>
    <w:multiLevelType w:val="multilevel"/>
    <w:tmpl w:val="6A081070"/>
    <w:styleLink w:val="WWNum1aaaa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9703C5E"/>
    <w:multiLevelType w:val="multilevel"/>
    <w:tmpl w:val="31806AE4"/>
    <w:styleLink w:val="WWNum1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7FB22D2"/>
    <w:multiLevelType w:val="multilevel"/>
    <w:tmpl w:val="FEF2128A"/>
    <w:styleLink w:val="WWNum1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9557788"/>
    <w:multiLevelType w:val="multilevel"/>
    <w:tmpl w:val="D2CC8FFE"/>
    <w:styleLink w:val="WWNum1aa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C3D0E30"/>
    <w:multiLevelType w:val="multilevel"/>
    <w:tmpl w:val="EC3ECFB8"/>
    <w:styleLink w:val="WWNum1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AC035C"/>
    <w:multiLevelType w:val="multilevel"/>
    <w:tmpl w:val="FA50754E"/>
    <w:styleLink w:val="WWNum1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9962921"/>
    <w:multiLevelType w:val="multilevel"/>
    <w:tmpl w:val="3F96AD3A"/>
    <w:styleLink w:val="WWNum1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6E7036B"/>
    <w:multiLevelType w:val="multilevel"/>
    <w:tmpl w:val="8F6CA032"/>
    <w:styleLink w:val="WWNum1aaa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29A542A"/>
    <w:multiLevelType w:val="multilevel"/>
    <w:tmpl w:val="3B4AFB92"/>
    <w:styleLink w:val="WWNum1aaaaaa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30D1069"/>
    <w:multiLevelType w:val="multilevel"/>
    <w:tmpl w:val="99DE452A"/>
    <w:styleLink w:val="WWNum1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40D2FD1"/>
    <w:multiLevelType w:val="multilevel"/>
    <w:tmpl w:val="43881200"/>
    <w:styleLink w:val="WWNum1aaaaaaa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7A0673D"/>
    <w:multiLevelType w:val="multilevel"/>
    <w:tmpl w:val="B71E7418"/>
    <w:styleLink w:val="WWNum1a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F0F1BC6"/>
    <w:multiLevelType w:val="multilevel"/>
    <w:tmpl w:val="4002FA04"/>
    <w:styleLink w:val="WWNum1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6AC28AF"/>
    <w:multiLevelType w:val="multilevel"/>
    <w:tmpl w:val="02B2B1CC"/>
    <w:styleLink w:val="WWNum1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64B62FF"/>
    <w:multiLevelType w:val="multilevel"/>
    <w:tmpl w:val="305219EC"/>
    <w:styleLink w:val="WWNum1aaaaaaaa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13"/>
  </w:num>
  <w:num w:numId="7">
    <w:abstractNumId w:val="5"/>
  </w:num>
  <w:num w:numId="8">
    <w:abstractNumId w:val="6"/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23AD"/>
    <w:rsid w:val="000E24A9"/>
    <w:rsid w:val="00315F69"/>
    <w:rsid w:val="0058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823A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23AD"/>
    <w:pPr>
      <w:suppressAutoHyphens/>
    </w:pPr>
  </w:style>
  <w:style w:type="paragraph" w:customStyle="1" w:styleId="Heading">
    <w:name w:val="Heading"/>
    <w:basedOn w:val="Normalny"/>
    <w:rsid w:val="005823AD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rsid w:val="005823AD"/>
    <w:pPr>
      <w:spacing w:after="140" w:line="288" w:lineRule="auto"/>
    </w:pPr>
  </w:style>
  <w:style w:type="paragraph" w:customStyle="1" w:styleId="Heading1">
    <w:name w:val="Heading 1"/>
    <w:basedOn w:val="Heading"/>
    <w:next w:val="Textbody"/>
    <w:rsid w:val="005823AD"/>
    <w:pPr>
      <w:outlineLvl w:val="0"/>
    </w:pPr>
    <w:rPr>
      <w:rFonts w:eastAsia="NSimSun" w:cs="Arial"/>
      <w:b/>
      <w:bCs/>
      <w:sz w:val="48"/>
      <w:szCs w:val="48"/>
    </w:rPr>
  </w:style>
  <w:style w:type="paragraph" w:styleId="Lista">
    <w:name w:val="List"/>
    <w:basedOn w:val="Textbody"/>
    <w:rsid w:val="005823AD"/>
  </w:style>
  <w:style w:type="paragraph" w:styleId="Podpis">
    <w:name w:val="Signature"/>
    <w:basedOn w:val="Standard"/>
    <w:rsid w:val="005823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23AD"/>
    <w:pPr>
      <w:suppressLineNumbers/>
    </w:pPr>
  </w:style>
  <w:style w:type="paragraph" w:customStyle="1" w:styleId="HeaderandFooter">
    <w:name w:val="Header and Footer"/>
    <w:basedOn w:val="Standard"/>
    <w:rsid w:val="005823A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Normalny"/>
    <w:rsid w:val="005823AD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rsid w:val="005823AD"/>
    <w:rPr>
      <w:rFonts w:ascii="Segoe UI" w:hAnsi="Segoe UI"/>
      <w:sz w:val="18"/>
      <w:szCs w:val="16"/>
    </w:rPr>
  </w:style>
  <w:style w:type="character" w:customStyle="1" w:styleId="Internetlink">
    <w:name w:val="Internet link"/>
    <w:rsid w:val="005823AD"/>
    <w:rPr>
      <w:color w:val="000080"/>
      <w:u w:val="single"/>
    </w:rPr>
  </w:style>
  <w:style w:type="character" w:customStyle="1" w:styleId="StrongEmphasis">
    <w:name w:val="Strong Emphasis"/>
    <w:rsid w:val="005823AD"/>
    <w:rPr>
      <w:b/>
      <w:bCs/>
    </w:rPr>
  </w:style>
  <w:style w:type="character" w:styleId="Uwydatnienie">
    <w:name w:val="Emphasis"/>
    <w:rsid w:val="005823AD"/>
    <w:rPr>
      <w:i/>
      <w:iCs/>
    </w:rPr>
  </w:style>
  <w:style w:type="character" w:customStyle="1" w:styleId="NagwekZnak">
    <w:name w:val="Nagłówek Znak"/>
    <w:basedOn w:val="Domylnaczcionkaakapitu"/>
    <w:rsid w:val="005823AD"/>
    <w:rPr>
      <w:szCs w:val="21"/>
    </w:rPr>
  </w:style>
  <w:style w:type="character" w:customStyle="1" w:styleId="StopkaZnak">
    <w:name w:val="Stopka Znak"/>
    <w:basedOn w:val="Domylnaczcionkaakapitu"/>
    <w:rsid w:val="005823AD"/>
    <w:rPr>
      <w:szCs w:val="21"/>
    </w:rPr>
  </w:style>
  <w:style w:type="character" w:customStyle="1" w:styleId="TekstdymkaZnak">
    <w:name w:val="Tekst dymka Znak"/>
    <w:basedOn w:val="Domylnaczcionkaakapitu"/>
    <w:rsid w:val="005823AD"/>
    <w:rPr>
      <w:rFonts w:ascii="Segoe UI" w:hAnsi="Segoe UI"/>
      <w:sz w:val="18"/>
      <w:szCs w:val="16"/>
    </w:rPr>
  </w:style>
  <w:style w:type="numbering" w:customStyle="1" w:styleId="WWNum1">
    <w:name w:val="WWNum1"/>
    <w:basedOn w:val="Bezlisty"/>
    <w:rsid w:val="005823AD"/>
    <w:pPr>
      <w:numPr>
        <w:numId w:val="1"/>
      </w:numPr>
    </w:pPr>
  </w:style>
  <w:style w:type="numbering" w:customStyle="1" w:styleId="WWNum1a">
    <w:name w:val="WWNum1a"/>
    <w:basedOn w:val="Bezlisty"/>
    <w:rsid w:val="005823AD"/>
    <w:pPr>
      <w:numPr>
        <w:numId w:val="2"/>
      </w:numPr>
    </w:pPr>
  </w:style>
  <w:style w:type="numbering" w:customStyle="1" w:styleId="WWNum1aa">
    <w:name w:val="WWNum1aa"/>
    <w:basedOn w:val="Bezlisty"/>
    <w:rsid w:val="005823AD"/>
    <w:pPr>
      <w:numPr>
        <w:numId w:val="3"/>
      </w:numPr>
    </w:pPr>
  </w:style>
  <w:style w:type="numbering" w:customStyle="1" w:styleId="WWNum1aaa">
    <w:name w:val="WWNum1aaa"/>
    <w:basedOn w:val="Bezlisty"/>
    <w:rsid w:val="005823AD"/>
    <w:pPr>
      <w:numPr>
        <w:numId w:val="4"/>
      </w:numPr>
    </w:pPr>
  </w:style>
  <w:style w:type="numbering" w:customStyle="1" w:styleId="WWNum1aaaa">
    <w:name w:val="WWNum1aaaa"/>
    <w:basedOn w:val="Bezlisty"/>
    <w:rsid w:val="005823AD"/>
    <w:pPr>
      <w:numPr>
        <w:numId w:val="5"/>
      </w:numPr>
    </w:pPr>
  </w:style>
  <w:style w:type="numbering" w:customStyle="1" w:styleId="WWNum1aaaaa">
    <w:name w:val="WWNum1aaaaa"/>
    <w:basedOn w:val="Bezlisty"/>
    <w:rsid w:val="005823AD"/>
    <w:pPr>
      <w:numPr>
        <w:numId w:val="6"/>
      </w:numPr>
    </w:pPr>
  </w:style>
  <w:style w:type="numbering" w:customStyle="1" w:styleId="WWNum1aaaaaa">
    <w:name w:val="WWNum1aaaaaa"/>
    <w:basedOn w:val="Bezlisty"/>
    <w:rsid w:val="005823AD"/>
    <w:pPr>
      <w:numPr>
        <w:numId w:val="7"/>
      </w:numPr>
    </w:pPr>
  </w:style>
  <w:style w:type="numbering" w:customStyle="1" w:styleId="WWNum1aaaaaaa">
    <w:name w:val="WWNum1aaaaaaa"/>
    <w:basedOn w:val="Bezlisty"/>
    <w:rsid w:val="005823AD"/>
    <w:pPr>
      <w:numPr>
        <w:numId w:val="8"/>
      </w:numPr>
    </w:pPr>
  </w:style>
  <w:style w:type="numbering" w:customStyle="1" w:styleId="WWNum1aaaaaaaa">
    <w:name w:val="WWNum1aaaaaaaa"/>
    <w:basedOn w:val="Bezlisty"/>
    <w:rsid w:val="005823AD"/>
    <w:pPr>
      <w:numPr>
        <w:numId w:val="9"/>
      </w:numPr>
    </w:pPr>
  </w:style>
  <w:style w:type="numbering" w:customStyle="1" w:styleId="WWNum1aaaaaaaaa">
    <w:name w:val="WWNum1aaaaaaaaa"/>
    <w:basedOn w:val="Bezlisty"/>
    <w:rsid w:val="005823AD"/>
    <w:pPr>
      <w:numPr>
        <w:numId w:val="10"/>
      </w:numPr>
    </w:pPr>
  </w:style>
  <w:style w:type="numbering" w:customStyle="1" w:styleId="WWNum1aaaaaaaaaa">
    <w:name w:val="WWNum1aaaaaaaaaa"/>
    <w:basedOn w:val="Bezlisty"/>
    <w:rsid w:val="005823AD"/>
    <w:pPr>
      <w:numPr>
        <w:numId w:val="11"/>
      </w:numPr>
    </w:pPr>
  </w:style>
  <w:style w:type="numbering" w:customStyle="1" w:styleId="WWNum1aaaaaaaaaaa">
    <w:name w:val="WWNum1aaaaaaaaaaa"/>
    <w:basedOn w:val="Bezlisty"/>
    <w:rsid w:val="005823AD"/>
    <w:pPr>
      <w:numPr>
        <w:numId w:val="12"/>
      </w:numPr>
    </w:pPr>
  </w:style>
  <w:style w:type="numbering" w:customStyle="1" w:styleId="WWNum1aaaaaaaaaaaa">
    <w:name w:val="WWNum1aaaaaaaaaaaa"/>
    <w:basedOn w:val="Bezlisty"/>
    <w:rsid w:val="005823AD"/>
    <w:pPr>
      <w:numPr>
        <w:numId w:val="13"/>
      </w:numPr>
    </w:pPr>
  </w:style>
  <w:style w:type="numbering" w:customStyle="1" w:styleId="WWNum1aaaaaaaaaaaaa">
    <w:name w:val="WWNum1aaaaaaaaaaaaa"/>
    <w:basedOn w:val="Bezlisty"/>
    <w:rsid w:val="005823AD"/>
    <w:pPr>
      <w:numPr>
        <w:numId w:val="14"/>
      </w:numPr>
    </w:pPr>
  </w:style>
  <w:style w:type="numbering" w:customStyle="1" w:styleId="WWNum1aaaaaaaaaaaaaa">
    <w:name w:val="WWNum1aaaaaaaaaaaaaa"/>
    <w:basedOn w:val="Bezlisty"/>
    <w:rsid w:val="005823AD"/>
    <w:pPr>
      <w:numPr>
        <w:numId w:val="15"/>
      </w:numPr>
    </w:pPr>
  </w:style>
  <w:style w:type="numbering" w:customStyle="1" w:styleId="WWNum1aaaaaaaaaaaaaaa">
    <w:name w:val="WWNum1aaaaaaaaaaaaaaa"/>
    <w:basedOn w:val="Bezlisty"/>
    <w:rsid w:val="005823AD"/>
    <w:pPr>
      <w:numPr>
        <w:numId w:val="16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5823A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5823AD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rdos-gorzow-wielkopolski/" TargetMode="External"/><Relationship Id="rId13" Type="http://schemas.openxmlformats.org/officeDocument/2006/relationships/hyperlink" Target="mailto:zso3@edu.gorzow.pl" TargetMode="External"/><Relationship Id="rId18" Type="http://schemas.openxmlformats.org/officeDocument/2006/relationships/hyperlink" Target="mailto:zso3@ed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pkwl.gorzow.pl/" TargetMode="External"/><Relationship Id="rId12" Type="http://schemas.openxmlformats.org/officeDocument/2006/relationships/hyperlink" Target="mailto:zso3@edu.gorzow.pl" TargetMode="External"/><Relationship Id="rId17" Type="http://schemas.openxmlformats.org/officeDocument/2006/relationships/hyperlink" Target="mailto:zso3@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zso3@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so3@edu.gorzow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so3@edu.gorzow.pl" TargetMode="External"/><Relationship Id="rId10" Type="http://schemas.openxmlformats.org/officeDocument/2006/relationships/hyperlink" Target="http://www.dpn.pl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nujsciewarty.gov.pl/lang,pl" TargetMode="External"/><Relationship Id="rId14" Type="http://schemas.openxmlformats.org/officeDocument/2006/relationships/hyperlink" Target="mailto:zso3@edu.gorz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1484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Rados</dc:creator>
  <cp:lastModifiedBy>Damian Bąkowski</cp:lastModifiedBy>
  <cp:revision>1</cp:revision>
  <cp:lastPrinted>2022-12-14T10:07:00Z</cp:lastPrinted>
  <dcterms:created xsi:type="dcterms:W3CDTF">2023-01-31T07:59:00Z</dcterms:created>
  <dcterms:modified xsi:type="dcterms:W3CDTF">2023-11-18T09:02:00Z</dcterms:modified>
</cp:coreProperties>
</file>